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C4F" w:rsidRPr="008A7C4F" w:rsidRDefault="008A7C4F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A7C4F">
        <w:rPr>
          <w:rFonts w:ascii="Times New Roman" w:hAnsi="Times New Roman" w:cs="Times New Roman"/>
          <w:b/>
          <w:color w:val="00B050"/>
          <w:sz w:val="28"/>
          <w:szCs w:val="28"/>
        </w:rPr>
        <w:t>WIELKANOC TUŻ, TUŻ...</w:t>
      </w:r>
    </w:p>
    <w:p w:rsidR="008A7C4F" w:rsidRDefault="008A7C4F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8A7C4F" w:rsidRPr="008A7C4F" w:rsidRDefault="008A7C4F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8A7C4F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Wtorek 30.03.2021 r. </w:t>
      </w:r>
    </w:p>
    <w:p w:rsidR="008A7C4F" w:rsidRDefault="008A7C4F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8A7C4F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Jajka malowane</w:t>
      </w:r>
    </w:p>
    <w:p w:rsidR="008A7C4F" w:rsidRDefault="008A7C4F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8A7C4F" w:rsidRDefault="008A7C4F" w:rsidP="008A7C4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Pisanka - zagadka słowna</w:t>
      </w:r>
    </w:p>
    <w:p w:rsidR="008A7C4F" w:rsidRDefault="008A7C4F" w:rsidP="008A7C4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o przeczytanie dziecku zagadki słownej. Zadaniem dziecka jest narysowanie odpowiedzi n</w:t>
      </w:r>
      <w:r w:rsidR="008F1736">
        <w:rPr>
          <w:rFonts w:ascii="Times New Roman" w:hAnsi="Times New Roman" w:cs="Times New Roman"/>
          <w:sz w:val="24"/>
          <w:szCs w:val="24"/>
        </w:rPr>
        <w:t>a małej karteczce</w:t>
      </w:r>
      <w:r>
        <w:rPr>
          <w:rFonts w:ascii="Times New Roman" w:hAnsi="Times New Roman" w:cs="Times New Roman"/>
          <w:sz w:val="24"/>
          <w:szCs w:val="24"/>
        </w:rPr>
        <w:t>. Po zaprezentowaniu odpowiedzi,</w:t>
      </w:r>
      <w:r w:rsidR="00A2158A">
        <w:rPr>
          <w:rFonts w:ascii="Times New Roman" w:hAnsi="Times New Roman" w:cs="Times New Roman"/>
          <w:sz w:val="24"/>
          <w:szCs w:val="24"/>
        </w:rPr>
        <w:t xml:space="preserve"> dziecko pokazuje</w:t>
      </w:r>
      <w:r w:rsidR="008F1736">
        <w:rPr>
          <w:rFonts w:ascii="Times New Roman" w:hAnsi="Times New Roman" w:cs="Times New Roman"/>
          <w:sz w:val="24"/>
          <w:szCs w:val="24"/>
        </w:rPr>
        <w:t xml:space="preserve"> rodzicowi ilustrację i wsp</w:t>
      </w:r>
      <w:r w:rsidR="00F87B11">
        <w:rPr>
          <w:rFonts w:ascii="Times New Roman" w:hAnsi="Times New Roman" w:cs="Times New Roman"/>
          <w:sz w:val="24"/>
          <w:szCs w:val="24"/>
        </w:rPr>
        <w:t>ólnie decydują, czy udało się</w:t>
      </w:r>
      <w:r w:rsidR="008F1736">
        <w:rPr>
          <w:rFonts w:ascii="Times New Roman" w:hAnsi="Times New Roman" w:cs="Times New Roman"/>
          <w:sz w:val="24"/>
          <w:szCs w:val="24"/>
        </w:rPr>
        <w:t xml:space="preserve"> prawidłowo rozwiązać</w:t>
      </w:r>
      <w:r w:rsidR="00F87B11">
        <w:rPr>
          <w:rFonts w:ascii="Times New Roman" w:hAnsi="Times New Roman" w:cs="Times New Roman"/>
          <w:sz w:val="24"/>
          <w:szCs w:val="24"/>
        </w:rPr>
        <w:t xml:space="preserve"> zagadkę</w:t>
      </w:r>
      <w:r w:rsidR="008F1736">
        <w:rPr>
          <w:rFonts w:ascii="Times New Roman" w:hAnsi="Times New Roman" w:cs="Times New Roman"/>
          <w:sz w:val="24"/>
          <w:szCs w:val="24"/>
        </w:rPr>
        <w:t>.</w:t>
      </w:r>
    </w:p>
    <w:p w:rsidR="008A7C4F" w:rsidRPr="008A7C4F" w:rsidRDefault="008A7C4F" w:rsidP="008A7C4F">
      <w:pPr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8A7C4F" w:rsidRPr="008A7C4F" w:rsidRDefault="008A7C4F" w:rsidP="008A7C4F">
      <w:pPr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8A7C4F">
        <w:rPr>
          <w:rFonts w:ascii="Times New Roman" w:hAnsi="Times New Roman" w:cs="Times New Roman"/>
          <w:i/>
          <w:sz w:val="24"/>
          <w:szCs w:val="24"/>
        </w:rPr>
        <w:t>Na święta Wielkiej Nocy</w:t>
      </w:r>
    </w:p>
    <w:p w:rsidR="008A7C4F" w:rsidRPr="008A7C4F" w:rsidRDefault="008A7C4F" w:rsidP="008A7C4F">
      <w:pPr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8A7C4F">
        <w:rPr>
          <w:rFonts w:ascii="Times New Roman" w:hAnsi="Times New Roman" w:cs="Times New Roman"/>
          <w:i/>
          <w:sz w:val="24"/>
          <w:szCs w:val="24"/>
        </w:rPr>
        <w:t xml:space="preserve">przywdziewa barwny fraczek. </w:t>
      </w:r>
    </w:p>
    <w:p w:rsidR="008A7C4F" w:rsidRPr="008A7C4F" w:rsidRDefault="008A7C4F" w:rsidP="008A7C4F">
      <w:pPr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8A7C4F">
        <w:rPr>
          <w:rFonts w:ascii="Times New Roman" w:hAnsi="Times New Roman" w:cs="Times New Roman"/>
          <w:i/>
          <w:sz w:val="24"/>
          <w:szCs w:val="24"/>
        </w:rPr>
        <w:t>W kwiatki, wzorki, plamki</w:t>
      </w:r>
    </w:p>
    <w:p w:rsidR="008A7C4F" w:rsidRDefault="008A7C4F" w:rsidP="008A7C4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8A7C4F">
        <w:rPr>
          <w:rFonts w:ascii="Times New Roman" w:hAnsi="Times New Roman" w:cs="Times New Roman"/>
          <w:i/>
          <w:sz w:val="24"/>
          <w:szCs w:val="24"/>
        </w:rPr>
        <w:t>albo piękny szlaczek.</w:t>
      </w:r>
      <w:r>
        <w:rPr>
          <w:rFonts w:ascii="Times New Roman" w:hAnsi="Times New Roman" w:cs="Times New Roman"/>
          <w:sz w:val="24"/>
          <w:szCs w:val="24"/>
        </w:rPr>
        <w:t xml:space="preserve"> (pisanka)</w:t>
      </w:r>
    </w:p>
    <w:p w:rsidR="008A7C4F" w:rsidRDefault="008A7C4F" w:rsidP="008A7C4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B1F0B" w:rsidRDefault="00CB1F0B" w:rsidP="00CB1F0B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Świąteczne dni - zabawa czytelnicza </w:t>
      </w:r>
    </w:p>
    <w:p w:rsidR="00CB1F0B" w:rsidRDefault="00CB1F0B" w:rsidP="00CB1F0B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Proszę, aby rodzice wydrukowali kartę z kodem (karta pracy poniżej). Zadaniem dziecka jest dobranie sylab w kolorze odpowiadającemu kodowi, a następnie ułożenie z tych sylab wyrazów. Można podjąć próbę przeczytania ułożonych wyrazów.</w:t>
      </w:r>
    </w:p>
    <w:p w:rsidR="00CB1F0B" w:rsidRDefault="00CB1F0B" w:rsidP="00CB1F0B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8A7C4F" w:rsidRDefault="00CB1F0B" w:rsidP="008A7C4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A7C4F">
        <w:rPr>
          <w:rFonts w:ascii="Times New Roman" w:hAnsi="Times New Roman" w:cs="Times New Roman"/>
          <w:sz w:val="24"/>
          <w:szCs w:val="24"/>
        </w:rPr>
        <w:t>. Dopasuj cienie - zabawa doskonaląca percepcję wzrokową</w:t>
      </w:r>
    </w:p>
    <w:p w:rsidR="008A7C4F" w:rsidRDefault="008A7C4F" w:rsidP="008A7C4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o wydrukowanie dzieciom kart obrazkowych i rozłożenie ich na podłodze w całym pokoju. Zadaniem dziecka jest dopasowanie kolorowego obrazka z jego cieniem (karta pracy poniżej).</w:t>
      </w:r>
    </w:p>
    <w:p w:rsidR="008A7C4F" w:rsidRDefault="008A7C4F" w:rsidP="008A7C4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A7C4F" w:rsidRDefault="00CB1F0B" w:rsidP="008A7C4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A7C4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Koszyczek wielkanocny - zabawa czytelnicza</w:t>
      </w:r>
    </w:p>
    <w:p w:rsidR="00CB1F0B" w:rsidRDefault="00CB1F0B" w:rsidP="008A7C4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materiałach poniżej znajdują się karty obrazkowe wraz z podpisami. Zadaniem dziecka jest podzielenie wyrazów na głoski i sylaby. Następnie można wydrukować karty, rozciąć je i poprosić dziecko o dopasowanie podpisów do obrazków.</w:t>
      </w:r>
    </w:p>
    <w:p w:rsidR="00CB1F0B" w:rsidRDefault="00CB1F0B" w:rsidP="008A7C4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B1F0B" w:rsidRDefault="00A71230" w:rsidP="008A7C4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„j</w:t>
      </w:r>
      <w:r w:rsidR="00943723">
        <w:rPr>
          <w:rFonts w:ascii="Times New Roman" w:hAnsi="Times New Roman" w:cs="Times New Roman"/>
          <w:sz w:val="24"/>
          <w:szCs w:val="24"/>
        </w:rPr>
        <w:t xml:space="preserve">” jak jajko - zabawa plastyczna - utrwalanie kształtu drukowanej litery j </w:t>
      </w:r>
    </w:p>
    <w:p w:rsidR="00943723" w:rsidRDefault="00943723" w:rsidP="008A7C4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Poniżej (karta pracy poniżej) znajdują się sylwety jajek , w których została umieszczona litera j. Proszę, aby dzieci pomalowały jajko farbami, a po ich wyschnięciu wypełniły kształt litery </w:t>
      </w:r>
      <w:r>
        <w:rPr>
          <w:rFonts w:ascii="Times New Roman" w:hAnsi="Times New Roman" w:cs="Times New Roman"/>
          <w:sz w:val="24"/>
          <w:szCs w:val="24"/>
        </w:rPr>
        <w:lastRenderedPageBreak/>
        <w:t>dowolnym materiałem plastycznym - tkaninami, plasteliną, kuleczkami z bibuły, kuleczkami z folii aluminiowej, kuleczkami z gazety, makaronem, itp. Można wykorzystać dowolny materiał dostępny w domu. Wszystko zależy od Waszej wyobraźni.</w:t>
      </w:r>
    </w:p>
    <w:p w:rsidR="00943723" w:rsidRDefault="00943723" w:rsidP="008A7C4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43723" w:rsidRDefault="00943723" w:rsidP="008A7C4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43723" w:rsidRDefault="00943723" w:rsidP="008A7C4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teraz czas wyjść na świeże powietrze i poszukać oznak wiosny - specjalne plansze dla detektywów znajdują się w materiałach poniżej.</w:t>
      </w:r>
    </w:p>
    <w:p w:rsidR="00530F4C" w:rsidRDefault="00530F4C" w:rsidP="008A7C4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530F4C" w:rsidRDefault="00530F4C" w:rsidP="008A7C4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530F4C" w:rsidRPr="00530F4C" w:rsidRDefault="00530F4C" w:rsidP="008A7C4F">
      <w:pPr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materiały pochodzą ze strony </w:t>
      </w:r>
      <w:r>
        <w:rPr>
          <w:rFonts w:ascii="Times New Roman" w:hAnsi="Times New Roman" w:cs="Times New Roman"/>
          <w:i/>
          <w:sz w:val="24"/>
          <w:szCs w:val="24"/>
        </w:rPr>
        <w:t>www.blizejprzedszkola.pl</w:t>
      </w:r>
    </w:p>
    <w:p w:rsidR="00943723" w:rsidRDefault="00943723" w:rsidP="008A7C4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530F4C" w:rsidRDefault="00530F4C" w:rsidP="008A7C4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43723" w:rsidRPr="00943723" w:rsidRDefault="00943723" w:rsidP="00943723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943723">
        <w:rPr>
          <w:rFonts w:ascii="Times New Roman" w:hAnsi="Times New Roman" w:cs="Times New Roman"/>
          <w:b/>
          <w:color w:val="00B050"/>
          <w:sz w:val="24"/>
          <w:szCs w:val="24"/>
        </w:rPr>
        <w:t>MIŁEJ ZABAWY!</w:t>
      </w:r>
    </w:p>
    <w:p w:rsidR="00943723" w:rsidRDefault="00943723" w:rsidP="008A7C4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43723" w:rsidRPr="008A7C4F" w:rsidRDefault="00943723" w:rsidP="008A7C4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A7C4F" w:rsidRDefault="008A7C4F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943723" w:rsidRDefault="00943723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943723" w:rsidRDefault="00943723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943723" w:rsidRDefault="00943723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943723" w:rsidRDefault="00943723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943723" w:rsidRDefault="00943723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943723" w:rsidRDefault="00943723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943723" w:rsidRDefault="00943723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943723" w:rsidRDefault="00943723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943723" w:rsidRDefault="00943723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943723" w:rsidRDefault="00943723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943723" w:rsidRDefault="00943723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943723" w:rsidRDefault="00943723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943723" w:rsidRDefault="00943723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943723" w:rsidRDefault="00943723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943723" w:rsidRDefault="00943723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943723" w:rsidRDefault="00943723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943723" w:rsidRDefault="00943723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943723" w:rsidRDefault="00943723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30F4C" w:rsidRDefault="00530F4C" w:rsidP="00530F4C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262255</wp:posOffset>
            </wp:positionH>
            <wp:positionV relativeFrom="margin">
              <wp:posOffset>633730</wp:posOffset>
            </wp:positionV>
            <wp:extent cx="5446395" cy="7791450"/>
            <wp:effectExtent l="19050" t="0" r="1905" b="0"/>
            <wp:wrapSquare wrapText="bothSides"/>
            <wp:docPr id="7" name="Obraz 0" descr="capture-20210329-075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210329-07563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3723">
        <w:rPr>
          <w:rFonts w:ascii="Times New Roman" w:hAnsi="Times New Roman" w:cs="Times New Roman"/>
          <w:b/>
          <w:sz w:val="24"/>
          <w:szCs w:val="24"/>
        </w:rPr>
        <w:t>KARTA PRACY</w:t>
      </w:r>
    </w:p>
    <w:p w:rsidR="00943723" w:rsidRPr="00530F4C" w:rsidRDefault="00530F4C" w:rsidP="00530F4C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530F4C">
        <w:rPr>
          <w:rFonts w:ascii="Times New Roman" w:hAnsi="Times New Roman" w:cs="Times New Roman"/>
          <w:sz w:val="24"/>
          <w:szCs w:val="24"/>
        </w:rPr>
        <w:t>2.</w:t>
      </w:r>
    </w:p>
    <w:p w:rsidR="00943723" w:rsidRDefault="00943723" w:rsidP="008A7C4F">
      <w:pPr>
        <w:ind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30F4C" w:rsidRDefault="00530F4C" w:rsidP="008A7C4F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723" w:rsidRDefault="00943723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</w:p>
    <w:p w:rsidR="00943723" w:rsidRDefault="00943723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06272" cy="8087854"/>
            <wp:effectExtent l="19050" t="0" r="8728" b="0"/>
            <wp:docPr id="2" name="Obraz 1" descr="c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eni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272" cy="808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23" w:rsidRDefault="00943723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43723" w:rsidRDefault="00943723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43723" w:rsidRDefault="00943723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25324" cy="8087854"/>
            <wp:effectExtent l="19050" t="0" r="8726" b="0"/>
            <wp:docPr id="3" name="Obraz 2" descr="cieni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enie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808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23" w:rsidRDefault="00943723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43723" w:rsidRDefault="00943723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43723" w:rsidRDefault="00943723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43723" w:rsidRDefault="00943723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87219" cy="8078328"/>
            <wp:effectExtent l="19050" t="0" r="8731" b="0"/>
            <wp:docPr id="4" name="Obraz 3" descr="cieni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enie 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807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23" w:rsidRDefault="00943723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43723" w:rsidRDefault="00943723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43723" w:rsidRDefault="00943723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43723" w:rsidRDefault="00943723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87219" cy="8087854"/>
            <wp:effectExtent l="19050" t="0" r="8731" b="0"/>
            <wp:docPr id="5" name="Obraz 4" descr="cieni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enie 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808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23" w:rsidRDefault="00943723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43723" w:rsidRDefault="00943723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43723" w:rsidRDefault="00943723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43723" w:rsidRDefault="00A71230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</w:p>
    <w:p w:rsidR="00A71230" w:rsidRDefault="00A71230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03235"/>
            <wp:effectExtent l="19050" t="0" r="0" b="0"/>
            <wp:docPr id="6" name="Obraz 5" descr="obra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ki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230" w:rsidRDefault="00A71230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71230" w:rsidRDefault="00A71230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71230" w:rsidRDefault="00A71230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798" cy="8097381"/>
            <wp:effectExtent l="19050" t="0" r="0" b="0"/>
            <wp:docPr id="8" name="Obraz 7" descr="obrazk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ki 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809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23" w:rsidRDefault="00943723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71230" w:rsidRDefault="00A71230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71230" w:rsidRDefault="00A71230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71230" w:rsidRDefault="00A71230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96745" cy="8097381"/>
            <wp:effectExtent l="19050" t="0" r="0" b="0"/>
            <wp:docPr id="9" name="Obraz 8" descr="obrazki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ki 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809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230" w:rsidRDefault="00A71230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71230" w:rsidRDefault="00A71230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71230" w:rsidRDefault="00A71230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71230" w:rsidRDefault="00A71230" w:rsidP="00943723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</w:p>
    <w:p w:rsidR="00A71230" w:rsidRPr="00943723" w:rsidRDefault="00636561" w:rsidP="00A71230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19725" cy="7448550"/>
            <wp:effectExtent l="19050" t="0" r="9525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964" r="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C4F" w:rsidRDefault="008A7C4F" w:rsidP="00E46CBA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636561" w:rsidRDefault="00636561" w:rsidP="00E46CBA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636561" w:rsidRDefault="00636561" w:rsidP="00E46CBA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636561" w:rsidRDefault="00636561" w:rsidP="00E46CBA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636561" w:rsidRDefault="00636561" w:rsidP="00E46CBA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581775" cy="9286875"/>
            <wp:effectExtent l="19050" t="0" r="9525" b="0"/>
            <wp:wrapSquare wrapText="bothSides"/>
            <wp:docPr id="11" name="Obraz 10" descr="165130602_293930122097461_51836196487472463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130602_293930122097461_5183619648747246309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846" w:rsidRDefault="00636561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1190625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505575" cy="9182100"/>
            <wp:effectExtent l="19050" t="0" r="9525" b="0"/>
            <wp:wrapSquare wrapText="bothSides"/>
            <wp:docPr id="13" name="Obraz 12" descr="165656130_293930128764127_18109121182604408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56130_293930128764127_1810912118260440821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2846" w:rsidSect="008B28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46CBA"/>
    <w:rsid w:val="00094F7E"/>
    <w:rsid w:val="002A6935"/>
    <w:rsid w:val="00472194"/>
    <w:rsid w:val="00530F4C"/>
    <w:rsid w:val="00636561"/>
    <w:rsid w:val="008A7C4F"/>
    <w:rsid w:val="008B2846"/>
    <w:rsid w:val="008F1736"/>
    <w:rsid w:val="00943723"/>
    <w:rsid w:val="00A2158A"/>
    <w:rsid w:val="00A26841"/>
    <w:rsid w:val="00A71230"/>
    <w:rsid w:val="00AF16CD"/>
    <w:rsid w:val="00B63498"/>
    <w:rsid w:val="00BC6DC5"/>
    <w:rsid w:val="00C669A7"/>
    <w:rsid w:val="00CB1F0B"/>
    <w:rsid w:val="00D13EDE"/>
    <w:rsid w:val="00D17B94"/>
    <w:rsid w:val="00E46CBA"/>
    <w:rsid w:val="00F87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6C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37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3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4CD36-3F31-4243-8ECB-7E8FBA287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293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ewelina86</cp:lastModifiedBy>
  <cp:revision>2</cp:revision>
  <dcterms:created xsi:type="dcterms:W3CDTF">2021-03-30T06:58:00Z</dcterms:created>
  <dcterms:modified xsi:type="dcterms:W3CDTF">2021-03-30T06:58:00Z</dcterms:modified>
</cp:coreProperties>
</file>