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82" w:rsidRDefault="00A40D82" w:rsidP="00A40D82">
      <w:pPr>
        <w:pStyle w:val="Akapitzlist1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JĘZYK NIEMIECKI W DOMU</w:t>
      </w:r>
    </w:p>
    <w:p w:rsidR="00A40D82" w:rsidRDefault="00A40D82" w:rsidP="00A40D82">
      <w:pPr>
        <w:pStyle w:val="Akapitzlist1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DEUTSCH  ZU HAUSE</w:t>
      </w:r>
    </w:p>
    <w:p w:rsidR="00A40D82" w:rsidRPr="005E2854" w:rsidRDefault="00A40D82" w:rsidP="00A40D82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GR II 3,4,5</w:t>
      </w:r>
      <w:r w:rsidRPr="005E2854">
        <w:rPr>
          <w:rFonts w:ascii="Times New Roman" w:eastAsia="Calibri" w:hAnsi="Times New Roman"/>
          <w:b/>
          <w:sz w:val="24"/>
          <w:szCs w:val="24"/>
        </w:rPr>
        <w:t xml:space="preserve"> latki</w:t>
      </w:r>
    </w:p>
    <w:p w:rsidR="00A40D82" w:rsidRDefault="00A40D82" w:rsidP="00A40D82">
      <w:pPr>
        <w:jc w:val="center"/>
        <w:rPr>
          <w:rFonts w:ascii="Times New Roman" w:eastAsia="Calibri" w:hAnsi="Times New Roman"/>
          <w:b/>
        </w:rPr>
      </w:pPr>
    </w:p>
    <w:p w:rsidR="00A40D82" w:rsidRDefault="00A40D82" w:rsidP="00A40D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PIĄTEK 16</w:t>
      </w:r>
      <w:r w:rsidRPr="005E2854">
        <w:rPr>
          <w:rFonts w:ascii="Times New Roman" w:hAnsi="Times New Roman" w:cs="Times New Roman"/>
          <w:b/>
          <w:sz w:val="24"/>
          <w:szCs w:val="24"/>
        </w:rPr>
        <w:t>.04.2021</w:t>
      </w:r>
    </w:p>
    <w:p w:rsidR="00A40D82" w:rsidRDefault="00A40D82" w:rsidP="00A40D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3878885"/>
            <wp:effectExtent l="19050" t="0" r="0" b="0"/>
            <wp:docPr id="1" name="Obraz 1" descr="Zwierzęta na w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na ws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D82" w:rsidRDefault="00A40D82" w:rsidP="00A40D82">
      <w:pPr>
        <w:pStyle w:val="Akapitzlist"/>
        <w:numPr>
          <w:ilvl w:val="0"/>
          <w:numId w:val="1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DC29FB">
        <w:rPr>
          <w:rFonts w:ascii="Times New Roman" w:hAnsi="Times New Roman" w:cs="Times New Roman"/>
          <w:sz w:val="24"/>
          <w:szCs w:val="24"/>
        </w:rPr>
        <w:t xml:space="preserve">Rodzic pokazuje dziecku obrazek i wspólnie </w:t>
      </w:r>
      <w:r>
        <w:rPr>
          <w:rFonts w:ascii="Times New Roman" w:hAnsi="Times New Roman" w:cs="Times New Roman"/>
          <w:sz w:val="24"/>
          <w:szCs w:val="24"/>
        </w:rPr>
        <w:t>z dzieckiem nazywa</w:t>
      </w:r>
      <w:r w:rsidRPr="00DC29FB">
        <w:rPr>
          <w:rFonts w:ascii="Times New Roman" w:hAnsi="Times New Roman" w:cs="Times New Roman"/>
          <w:sz w:val="24"/>
          <w:szCs w:val="24"/>
        </w:rPr>
        <w:t xml:space="preserve"> w języku niemieckim  co przedstawia obrazek np. </w:t>
      </w:r>
      <w:r w:rsidRPr="00DD0728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ie Kuh-</w:t>
      </w:r>
      <w:r w:rsidRPr="005E2854">
        <w:rPr>
          <w:rFonts w:ascii="Times New Roman" w:hAnsi="Times New Roman" w:cs="Times New Roman"/>
          <w:sz w:val="24"/>
          <w:szCs w:val="24"/>
        </w:rPr>
        <w:t>krowa</w:t>
      </w:r>
    </w:p>
    <w:p w:rsidR="00A40D82" w:rsidRDefault="00A40D82" w:rsidP="00A40D82">
      <w:pPr>
        <w:pStyle w:val="Akapitzlist"/>
        <w:numPr>
          <w:ilvl w:val="0"/>
          <w:numId w:val="1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DC29FB">
        <w:rPr>
          <w:rFonts w:ascii="Times New Roman" w:hAnsi="Times New Roman" w:cs="Times New Roman"/>
          <w:sz w:val="24"/>
          <w:szCs w:val="24"/>
        </w:rPr>
        <w:t xml:space="preserve">Rodzic mówi do dziecka </w:t>
      </w:r>
      <w:r>
        <w:rPr>
          <w:rFonts w:ascii="Times New Roman" w:hAnsi="Times New Roman" w:cs="Times New Roman"/>
          <w:b/>
          <w:sz w:val="24"/>
          <w:szCs w:val="24"/>
        </w:rPr>
        <w:t>Zeig mir bitte die Ente</w:t>
      </w:r>
      <w:r w:rsidRPr="00DC29F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(pokaż mi proszę kaczkę)</w:t>
      </w:r>
    </w:p>
    <w:p w:rsidR="00A40D82" w:rsidRDefault="00A40D82" w:rsidP="00A40D82">
      <w:pPr>
        <w:pStyle w:val="Akapitzlist"/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C29FB">
        <w:rPr>
          <w:rFonts w:ascii="Times New Roman" w:hAnsi="Times New Roman" w:cs="Times New Roman"/>
          <w:b/>
          <w:sz w:val="24"/>
          <w:szCs w:val="24"/>
        </w:rPr>
        <w:t xml:space="preserve">Zeig mir </w:t>
      </w:r>
      <w:r>
        <w:rPr>
          <w:rFonts w:ascii="Times New Roman" w:hAnsi="Times New Roman" w:cs="Times New Roman"/>
          <w:b/>
          <w:sz w:val="24"/>
          <w:szCs w:val="24"/>
        </w:rPr>
        <w:t xml:space="preserve">bitte </w:t>
      </w:r>
      <w:r w:rsidRPr="00DC29FB">
        <w:rPr>
          <w:rFonts w:ascii="Times New Roman" w:hAnsi="Times New Roman" w:cs="Times New Roman"/>
          <w:b/>
          <w:sz w:val="24"/>
          <w:szCs w:val="24"/>
        </w:rPr>
        <w:t xml:space="preserve">die </w:t>
      </w:r>
      <w:r>
        <w:rPr>
          <w:rFonts w:ascii="Times New Roman" w:hAnsi="Times New Roman" w:cs="Times New Roman"/>
          <w:b/>
          <w:sz w:val="24"/>
          <w:szCs w:val="24"/>
        </w:rPr>
        <w:t>Henne</w:t>
      </w:r>
      <w:r>
        <w:rPr>
          <w:rFonts w:ascii="Times New Roman" w:hAnsi="Times New Roman" w:cs="Times New Roman"/>
          <w:sz w:val="24"/>
          <w:szCs w:val="24"/>
        </w:rPr>
        <w:t xml:space="preserve"> –(pokaż mi proszę kurę)</w:t>
      </w:r>
    </w:p>
    <w:p w:rsidR="00A40D82" w:rsidRDefault="00A40D82" w:rsidP="00A40D82">
      <w:pPr>
        <w:pStyle w:val="Akapitzlist"/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C29FB">
        <w:rPr>
          <w:rFonts w:ascii="Times New Roman" w:hAnsi="Times New Roman" w:cs="Times New Roman"/>
          <w:b/>
          <w:sz w:val="24"/>
          <w:szCs w:val="24"/>
        </w:rPr>
        <w:t xml:space="preserve">Zeig mir </w:t>
      </w:r>
      <w:r>
        <w:rPr>
          <w:rFonts w:ascii="Times New Roman" w:hAnsi="Times New Roman" w:cs="Times New Roman"/>
          <w:b/>
          <w:sz w:val="24"/>
          <w:szCs w:val="24"/>
        </w:rPr>
        <w:t>bitte das Schwein</w:t>
      </w:r>
      <w:r>
        <w:rPr>
          <w:rFonts w:ascii="Times New Roman" w:hAnsi="Times New Roman" w:cs="Times New Roman"/>
          <w:sz w:val="24"/>
          <w:szCs w:val="24"/>
        </w:rPr>
        <w:t>- (pokaż mi proszę świnię)</w:t>
      </w:r>
    </w:p>
    <w:p w:rsidR="00A40D82" w:rsidRDefault="00A40D82" w:rsidP="00A40D82">
      <w:pPr>
        <w:pStyle w:val="Akapitzlist"/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C29FB">
        <w:rPr>
          <w:rFonts w:ascii="Times New Roman" w:hAnsi="Times New Roman" w:cs="Times New Roman"/>
          <w:b/>
          <w:sz w:val="24"/>
          <w:szCs w:val="24"/>
        </w:rPr>
        <w:t xml:space="preserve">Zeig mir </w:t>
      </w:r>
      <w:r>
        <w:rPr>
          <w:rFonts w:ascii="Times New Roman" w:hAnsi="Times New Roman" w:cs="Times New Roman"/>
          <w:b/>
          <w:sz w:val="24"/>
          <w:szCs w:val="24"/>
        </w:rPr>
        <w:t xml:space="preserve">bitte </w:t>
      </w:r>
      <w:r w:rsidRPr="00DC29F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as Schaf</w:t>
      </w:r>
      <w:r>
        <w:rPr>
          <w:rFonts w:ascii="Times New Roman" w:hAnsi="Times New Roman" w:cs="Times New Roman"/>
          <w:sz w:val="24"/>
          <w:szCs w:val="24"/>
        </w:rPr>
        <w:t>- (pokaż mi owcę),</w:t>
      </w:r>
    </w:p>
    <w:p w:rsidR="00A40D82" w:rsidRDefault="00A40D82" w:rsidP="00A40D82">
      <w:pPr>
        <w:pStyle w:val="Akapitzlist"/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C29FB">
        <w:rPr>
          <w:rFonts w:ascii="Times New Roman" w:hAnsi="Times New Roman" w:cs="Times New Roman"/>
          <w:b/>
          <w:sz w:val="24"/>
          <w:szCs w:val="24"/>
        </w:rPr>
        <w:t xml:space="preserve">Zeig mir </w:t>
      </w:r>
      <w:r>
        <w:rPr>
          <w:rFonts w:ascii="Times New Roman" w:hAnsi="Times New Roman" w:cs="Times New Roman"/>
          <w:b/>
          <w:sz w:val="24"/>
          <w:szCs w:val="24"/>
        </w:rPr>
        <w:t xml:space="preserve"> bitte </w:t>
      </w:r>
      <w:r w:rsidRPr="00DC29FB">
        <w:rPr>
          <w:rFonts w:ascii="Times New Roman" w:hAnsi="Times New Roman" w:cs="Times New Roman"/>
          <w:b/>
          <w:sz w:val="24"/>
          <w:szCs w:val="24"/>
        </w:rPr>
        <w:t xml:space="preserve">die </w:t>
      </w:r>
      <w:r>
        <w:rPr>
          <w:rFonts w:ascii="Times New Roman" w:hAnsi="Times New Roman" w:cs="Times New Roman"/>
          <w:b/>
          <w:sz w:val="24"/>
          <w:szCs w:val="24"/>
        </w:rPr>
        <w:t>Katze</w:t>
      </w:r>
      <w:r>
        <w:rPr>
          <w:rFonts w:ascii="Times New Roman" w:hAnsi="Times New Roman" w:cs="Times New Roman"/>
          <w:sz w:val="24"/>
          <w:szCs w:val="24"/>
        </w:rPr>
        <w:t xml:space="preserve"> –(pokaż mi kota)</w:t>
      </w:r>
    </w:p>
    <w:p w:rsidR="00A40D82" w:rsidRDefault="00A40D82" w:rsidP="00A40D82">
      <w:pPr>
        <w:pStyle w:val="Akapitzlist"/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C29FB">
        <w:rPr>
          <w:rFonts w:ascii="Times New Roman" w:hAnsi="Times New Roman" w:cs="Times New Roman"/>
          <w:b/>
          <w:sz w:val="24"/>
          <w:szCs w:val="24"/>
        </w:rPr>
        <w:t xml:space="preserve">Zeig mir </w:t>
      </w:r>
      <w:r>
        <w:rPr>
          <w:rFonts w:ascii="Times New Roman" w:hAnsi="Times New Roman" w:cs="Times New Roman"/>
          <w:b/>
          <w:sz w:val="24"/>
          <w:szCs w:val="24"/>
        </w:rPr>
        <w:t>bitte dem Hahn</w:t>
      </w:r>
      <w:r>
        <w:rPr>
          <w:rFonts w:ascii="Times New Roman" w:hAnsi="Times New Roman" w:cs="Times New Roman"/>
          <w:sz w:val="24"/>
          <w:szCs w:val="24"/>
        </w:rPr>
        <w:t>- (pokaż mi koguta)</w:t>
      </w:r>
    </w:p>
    <w:p w:rsidR="00A40D82" w:rsidRPr="00EF6304" w:rsidRDefault="00A40D82" w:rsidP="00A40D82">
      <w:pPr>
        <w:pStyle w:val="Akapitzlist"/>
        <w:spacing w:after="30"/>
        <w:rPr>
          <w:rFonts w:ascii="Times New Roman" w:hAnsi="Times New Roman" w:cs="Times New Roman"/>
          <w:sz w:val="24"/>
          <w:szCs w:val="24"/>
        </w:rPr>
      </w:pPr>
    </w:p>
    <w:p w:rsidR="00A40D82" w:rsidRPr="0025452A" w:rsidRDefault="00A40D82" w:rsidP="00A40D82">
      <w:pPr>
        <w:spacing w:after="30"/>
        <w:rPr>
          <w:rFonts w:ascii="Times New Roman" w:hAnsi="Times New Roman" w:cs="Times New Roman"/>
          <w:color w:val="00B050"/>
          <w:sz w:val="24"/>
          <w:szCs w:val="24"/>
        </w:rPr>
      </w:pPr>
      <w:r w:rsidRPr="0025452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</w:rPr>
        <w:t>Zabawa „Wir machen nach’</w:t>
      </w:r>
      <w:r w:rsidRPr="0025452A">
        <w:rPr>
          <w:rFonts w:ascii="Times New Roman" w:hAnsi="Times New Roman" w:cs="Times New Roman"/>
          <w:sz w:val="24"/>
          <w:szCs w:val="24"/>
          <w:shd w:val="clear" w:color="auto" w:fill="F5F5F5"/>
        </w:rPr>
        <w:t>(naśladujemy)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”Rodzic naśladuje poznane zwierzęta</w:t>
      </w:r>
      <w:r w:rsidRPr="0025452A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, zadaniem  dziecka nazwanie jest je w języku niemieckim. Można zamienić się rolami.</w:t>
      </w:r>
    </w:p>
    <w:p w:rsidR="00A40D82" w:rsidRPr="00F94A1D" w:rsidRDefault="00A40D82" w:rsidP="00A40D82">
      <w:pPr>
        <w:pStyle w:val="Akapitzlist"/>
        <w:spacing w:after="30"/>
        <w:rPr>
          <w:rFonts w:ascii="Times New Roman" w:hAnsi="Times New Roman" w:cs="Times New Roman"/>
          <w:color w:val="00B050"/>
          <w:sz w:val="24"/>
          <w:szCs w:val="24"/>
        </w:rPr>
      </w:pPr>
    </w:p>
    <w:p w:rsidR="00A40D82" w:rsidRPr="0025452A" w:rsidRDefault="00A40D82" w:rsidP="00A40D82">
      <w:pPr>
        <w:spacing w:before="30" w:after="30"/>
        <w:rPr>
          <w:rFonts w:ascii="Times New Roman" w:hAnsi="Times New Roman" w:cs="Times New Roman"/>
          <w:b/>
          <w:sz w:val="24"/>
          <w:szCs w:val="24"/>
        </w:rPr>
      </w:pPr>
      <w:r w:rsidRPr="0025452A">
        <w:rPr>
          <w:rFonts w:ascii="Times New Roman" w:hAnsi="Times New Roman" w:cs="Times New Roman"/>
          <w:b/>
          <w:sz w:val="24"/>
          <w:szCs w:val="24"/>
        </w:rPr>
        <w:t xml:space="preserve">Czas żeby sobie pośpiewać i posłuchać piosenki </w:t>
      </w:r>
    </w:p>
    <w:p w:rsidR="00A40D82" w:rsidRPr="0025452A" w:rsidRDefault="00A40D82" w:rsidP="00A40D82">
      <w:pPr>
        <w:spacing w:before="30" w:after="30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25452A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https://www.youtube.com/watch?v=ABDl9WB-bj8</w:t>
        </w:r>
      </w:hyperlink>
    </w:p>
    <w:p w:rsidR="00050F08" w:rsidRDefault="00050F08"/>
    <w:p w:rsidR="009B6CAC" w:rsidRDefault="009B6CAC" w:rsidP="009B6CAC">
      <w:pPr>
        <w:spacing w:before="100" w:beforeAutospacing="1"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Na karcie pracy poniżej nazwij zwierzęta w języku niemieckim i policz ile jest zwierzątek</w:t>
      </w:r>
    </w:p>
    <w:p w:rsidR="009B6CAC" w:rsidRPr="005004F6" w:rsidRDefault="009B6CAC" w:rsidP="009B6CAC">
      <w:pPr>
        <w:spacing w:before="100" w:beforeAutospacing="1" w:after="3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004F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utrwalenie liczenia</w:t>
      </w:r>
    </w:p>
    <w:p w:rsidR="009B6CAC" w:rsidRDefault="009B6CAC" w:rsidP="009B6CAC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eins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[ańc]-1,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zwei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[zwaj]-2,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drei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[draj]-3,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 vier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[fir]-4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 fünf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[fynf]-5,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sechs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[zechs]-6       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sieben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[ siben]-7,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acht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 xml:space="preserve"> [acht]-8,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neun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[nojn]-9, zehn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[cejn]-10,</w:t>
      </w:r>
    </w:p>
    <w:p w:rsidR="009B6CAC" w:rsidRDefault="009B6CAC" w:rsidP="009B6CAC">
      <w:pPr>
        <w:rPr>
          <w:rFonts w:ascii="Times New Roman" w:hAnsi="Times New Roman" w:cs="Times New Roman"/>
          <w:sz w:val="24"/>
          <w:szCs w:val="24"/>
        </w:rPr>
      </w:pPr>
      <w:r w:rsidRPr="009B6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drawing>
          <wp:inline distT="0" distB="0" distL="0" distR="0">
            <wp:extent cx="5610225" cy="6562725"/>
            <wp:effectExtent l="19050" t="0" r="9525" b="0"/>
            <wp:docPr id="3" name="Obraz 7" descr="https://przedszkouczek.pl/wp-content/uploads/2020/03/Dodaw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zedszkouczek.pl/wp-content/uploads/2020/03/Dodawani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CAC" w:rsidRDefault="009B6CAC" w:rsidP="009B6CAC">
      <w:pPr>
        <w:rPr>
          <w:rFonts w:ascii="Times New Roman" w:hAnsi="Times New Roman" w:cs="Times New Roman"/>
          <w:sz w:val="24"/>
          <w:szCs w:val="24"/>
        </w:rPr>
      </w:pPr>
    </w:p>
    <w:p w:rsidR="009B6CAC" w:rsidRDefault="009B6CAC" w:rsidP="009B6CAC">
      <w:pPr>
        <w:rPr>
          <w:rFonts w:ascii="Times New Roman" w:hAnsi="Times New Roman" w:cs="Times New Roman"/>
          <w:sz w:val="24"/>
          <w:szCs w:val="24"/>
        </w:rPr>
      </w:pPr>
    </w:p>
    <w:p w:rsidR="009B6CAC" w:rsidRDefault="009B6CAC" w:rsidP="009B6CAC">
      <w:pPr>
        <w:rPr>
          <w:rFonts w:ascii="Times New Roman" w:hAnsi="Times New Roman" w:cs="Times New Roman"/>
          <w:sz w:val="24"/>
          <w:szCs w:val="24"/>
        </w:rPr>
      </w:pPr>
    </w:p>
    <w:p w:rsidR="009B6CAC" w:rsidRDefault="009B6CAC" w:rsidP="009B6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Dla chętnych dzieci przygotowałam kolorowankę</w:t>
      </w:r>
    </w:p>
    <w:p w:rsidR="009B6CAC" w:rsidRPr="009B6CAC" w:rsidRDefault="00230994" w:rsidP="009B6C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7669598"/>
            <wp:effectExtent l="19050" t="0" r="0" b="0"/>
            <wp:docPr id="19" name="Obraz 19" descr="Wiosna na wsi-wtorek - Miejskie Przedszkole n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iosna na wsi-wtorek - Miejskie Przedszkole nr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CAC" w:rsidRPr="009B6CAC" w:rsidSect="0005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D99" w:rsidRDefault="00936D99" w:rsidP="009B6CAC">
      <w:pPr>
        <w:spacing w:after="0" w:line="240" w:lineRule="auto"/>
      </w:pPr>
      <w:r>
        <w:separator/>
      </w:r>
    </w:p>
  </w:endnote>
  <w:endnote w:type="continuationSeparator" w:id="1">
    <w:p w:rsidR="00936D99" w:rsidRDefault="00936D99" w:rsidP="009B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D99" w:rsidRDefault="00936D99" w:rsidP="009B6CAC">
      <w:pPr>
        <w:spacing w:after="0" w:line="240" w:lineRule="auto"/>
      </w:pPr>
      <w:r>
        <w:separator/>
      </w:r>
    </w:p>
  </w:footnote>
  <w:footnote w:type="continuationSeparator" w:id="1">
    <w:p w:rsidR="00936D99" w:rsidRDefault="00936D99" w:rsidP="009B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528EB"/>
    <w:multiLevelType w:val="hybridMultilevel"/>
    <w:tmpl w:val="3C18B092"/>
    <w:lvl w:ilvl="0" w:tplc="36C82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D82"/>
    <w:rsid w:val="00050F08"/>
    <w:rsid w:val="00230994"/>
    <w:rsid w:val="00936D99"/>
    <w:rsid w:val="009B6CAC"/>
    <w:rsid w:val="00A4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40D82"/>
    <w:pPr>
      <w:spacing w:before="100" w:beforeAutospacing="1" w:after="100" w:afterAutospacing="1" w:line="268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D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0D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0D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BDl9WB-bj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dominikagerlich</dc:creator>
  <cp:lastModifiedBy>dominikagerlich</cp:lastModifiedBy>
  <cp:revision>1</cp:revision>
  <dcterms:created xsi:type="dcterms:W3CDTF">2021-04-09T19:43:00Z</dcterms:created>
  <dcterms:modified xsi:type="dcterms:W3CDTF">2021-04-09T22:05:00Z</dcterms:modified>
</cp:coreProperties>
</file>