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EC5" w:rsidRDefault="00ED3EC5" w:rsidP="00ED3EC5">
      <w:pPr>
        <w:rPr>
          <w:rFonts w:ascii="Times New Roman" w:hAnsi="Times New Roman" w:cs="Times New Roman"/>
          <w:b/>
          <w:color w:val="00B050"/>
        </w:rPr>
      </w:pPr>
      <w:r>
        <w:rPr>
          <w:rFonts w:ascii="Times New Roman" w:hAnsi="Times New Roman" w:cs="Times New Roman"/>
          <w:b/>
          <w:color w:val="00B050"/>
        </w:rPr>
        <w:t>Czwartek  – 02.04</w:t>
      </w:r>
      <w:r w:rsidRPr="0032527A">
        <w:rPr>
          <w:rFonts w:ascii="Times New Roman" w:hAnsi="Times New Roman" w:cs="Times New Roman"/>
          <w:b/>
          <w:color w:val="00B050"/>
        </w:rPr>
        <w:t>.2020r.</w:t>
      </w:r>
    </w:p>
    <w:p w:rsidR="00ED3EC5" w:rsidRPr="00B258A7" w:rsidRDefault="00ED3EC5" w:rsidP="00ED3EC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B258A7">
        <w:rPr>
          <w:rFonts w:ascii="Times New Roman" w:hAnsi="Times New Roman" w:cs="Times New Roman"/>
          <w:b/>
        </w:rPr>
        <w:t xml:space="preserve">Rozwiązywanie zadań tekstowych metodą symulacji. </w:t>
      </w:r>
    </w:p>
    <w:p w:rsidR="00ED3EC5" w:rsidRDefault="00ED3EC5" w:rsidP="002E253F">
      <w:pPr>
        <w:ind w:left="360"/>
        <w:jc w:val="both"/>
        <w:rPr>
          <w:rFonts w:ascii="Times New Roman" w:hAnsi="Times New Roman" w:cs="Times New Roman"/>
        </w:rPr>
      </w:pPr>
      <w:r w:rsidRPr="005860A8">
        <w:rPr>
          <w:rFonts w:ascii="Times New Roman" w:hAnsi="Times New Roman" w:cs="Times New Roman"/>
        </w:rPr>
        <w:t>Do ćwiczeń potrzebnych będzie dziesięć klocków (lub innych dostępnych w domu liczmanów</w:t>
      </w:r>
      <w:r>
        <w:rPr>
          <w:rFonts w:ascii="Times New Roman" w:hAnsi="Times New Roman" w:cs="Times New Roman"/>
        </w:rPr>
        <w:t xml:space="preserve"> np. patyczki, fasola itp.</w:t>
      </w:r>
      <w:r w:rsidRPr="005860A8">
        <w:rPr>
          <w:rFonts w:ascii="Times New Roman" w:hAnsi="Times New Roman" w:cs="Times New Roman"/>
        </w:rPr>
        <w:t xml:space="preserve">). Dziecko dostaje klocki (lub inne liczmany). Rodzic podaje zadania, </w:t>
      </w:r>
      <w:r w:rsidR="002E253F">
        <w:rPr>
          <w:rFonts w:ascii="Times New Roman" w:hAnsi="Times New Roman" w:cs="Times New Roman"/>
        </w:rPr>
        <w:t xml:space="preserve">                      </w:t>
      </w:r>
      <w:r w:rsidRPr="005860A8">
        <w:rPr>
          <w:rFonts w:ascii="Times New Roman" w:hAnsi="Times New Roman" w:cs="Times New Roman"/>
        </w:rPr>
        <w:t>a dziecko stara się je rozwiązać, dokładając klocki lub je odkładając.</w:t>
      </w:r>
    </w:p>
    <w:p w:rsidR="00ED3EC5" w:rsidRPr="0028073A" w:rsidRDefault="00ED3EC5" w:rsidP="00ED3EC5">
      <w:pPr>
        <w:ind w:left="360"/>
        <w:rPr>
          <w:rFonts w:ascii="Times New Roman" w:hAnsi="Times New Roman" w:cs="Times New Roman"/>
          <w:u w:val="single"/>
        </w:rPr>
      </w:pPr>
      <w:r w:rsidRPr="0028073A">
        <w:rPr>
          <w:rFonts w:ascii="Times New Roman" w:hAnsi="Times New Roman" w:cs="Times New Roman"/>
          <w:u w:val="single"/>
        </w:rPr>
        <w:t>Przykłady zadań:</w:t>
      </w:r>
    </w:p>
    <w:p w:rsidR="00ED3EC5" w:rsidRPr="0028073A" w:rsidRDefault="00ED3EC5" w:rsidP="00ED3EC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</w:rPr>
      </w:pPr>
      <w:r w:rsidRPr="0028073A">
        <w:rPr>
          <w:rFonts w:ascii="Times New Roman" w:hAnsi="Times New Roman" w:cs="Times New Roman"/>
          <w:i/>
        </w:rPr>
        <w:t>Na drzewie siedziało 7 wróbli. (Dziecko układa przed sobą 7 klocków). Potem przyleciały jeszcze 3 wróble. (Dziecko dokłada jeszcze trzy klocki). Ile wróbli siedzi teraz na drzewie?</w:t>
      </w:r>
    </w:p>
    <w:p w:rsidR="00ED3EC5" w:rsidRPr="0028073A" w:rsidRDefault="00ED3EC5" w:rsidP="00ED3EC5">
      <w:pPr>
        <w:ind w:left="360"/>
        <w:rPr>
          <w:rFonts w:ascii="Times New Roman" w:hAnsi="Times New Roman" w:cs="Times New Roman"/>
        </w:rPr>
      </w:pPr>
      <w:r w:rsidRPr="0028073A">
        <w:rPr>
          <w:rFonts w:ascii="Times New Roman" w:hAnsi="Times New Roman" w:cs="Times New Roman"/>
        </w:rPr>
        <w:t>Dziecko liczy klocki i podaje ich liczbę, odpowiadając na pytanie pełnym zdaniem.</w:t>
      </w:r>
    </w:p>
    <w:p w:rsidR="00ED3EC5" w:rsidRPr="0028073A" w:rsidRDefault="00ED3EC5" w:rsidP="00ED3EC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</w:rPr>
      </w:pPr>
      <w:r w:rsidRPr="0028073A">
        <w:rPr>
          <w:rFonts w:ascii="Times New Roman" w:hAnsi="Times New Roman" w:cs="Times New Roman"/>
          <w:i/>
        </w:rPr>
        <w:t>Na drzewie było 8 gołębi. (Dziecko układa przed sobą 8 klocków). Przejeżdżający samochód wystraszył je i wszystkie odleciały. (Odsuwa 8 klocków). Ile gołębi pozostało na drzewie?</w:t>
      </w:r>
    </w:p>
    <w:p w:rsidR="00ED3EC5" w:rsidRPr="0028073A" w:rsidRDefault="00ED3EC5" w:rsidP="00ED3EC5">
      <w:pPr>
        <w:ind w:left="360"/>
        <w:rPr>
          <w:rFonts w:ascii="Times New Roman" w:hAnsi="Times New Roman" w:cs="Times New Roman"/>
          <w:szCs w:val="24"/>
        </w:rPr>
      </w:pPr>
      <w:r w:rsidRPr="0028073A">
        <w:rPr>
          <w:rFonts w:ascii="Times New Roman" w:hAnsi="Times New Roman" w:cs="Times New Roman"/>
          <w:szCs w:val="24"/>
        </w:rPr>
        <w:t>Dziecko liczy pozostałe klocki i odpowiada na pytanie</w:t>
      </w:r>
      <w:r>
        <w:rPr>
          <w:rFonts w:ascii="Times New Roman" w:hAnsi="Times New Roman" w:cs="Times New Roman"/>
          <w:szCs w:val="24"/>
        </w:rPr>
        <w:t xml:space="preserve"> pełnym zdaniem</w:t>
      </w:r>
      <w:r w:rsidRPr="0028073A">
        <w:rPr>
          <w:rFonts w:ascii="Times New Roman" w:hAnsi="Times New Roman" w:cs="Times New Roman"/>
          <w:szCs w:val="24"/>
        </w:rPr>
        <w:t>.</w:t>
      </w:r>
    </w:p>
    <w:p w:rsidR="00ED3EC5" w:rsidRPr="005860A8" w:rsidRDefault="00ED3EC5" w:rsidP="00C51BC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 ten sposób dziecko rozwiązuje podobne zadania wymyślone przez rodzica (pamiętajmy, że przeliczamy w zakresie mo</w:t>
      </w:r>
      <w:r w:rsidR="0074175F">
        <w:rPr>
          <w:rFonts w:ascii="Times New Roman" w:hAnsi="Times New Roman" w:cs="Times New Roman"/>
          <w:szCs w:val="24"/>
        </w:rPr>
        <w:t xml:space="preserve">żliwości dziecka </w:t>
      </w:r>
      <w:r>
        <w:rPr>
          <w:rFonts w:ascii="Times New Roman" w:hAnsi="Times New Roman" w:cs="Times New Roman"/>
          <w:szCs w:val="24"/>
        </w:rPr>
        <w:t>)</w:t>
      </w:r>
    </w:p>
    <w:p w:rsidR="00ED3EC5" w:rsidRDefault="00ED3EC5" w:rsidP="00ED3EC5">
      <w:pPr>
        <w:rPr>
          <w:rFonts w:ascii="Times New Roman" w:hAnsi="Times New Roman" w:cs="Times New Roman"/>
          <w:b/>
          <w:szCs w:val="24"/>
        </w:rPr>
      </w:pPr>
    </w:p>
    <w:p w:rsidR="00ED3EC5" w:rsidRPr="00B258A7" w:rsidRDefault="00ED3EC5" w:rsidP="00ED3EC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Cs w:val="24"/>
        </w:rPr>
      </w:pPr>
      <w:r w:rsidRPr="00B258A7">
        <w:rPr>
          <w:rFonts w:ascii="Times New Roman" w:hAnsi="Times New Roman" w:cs="Times New Roman"/>
          <w:b/>
          <w:szCs w:val="24"/>
        </w:rPr>
        <w:t>Zabawa z wykorzystaniem piosenki „Wołanie wiosny”</w:t>
      </w:r>
    </w:p>
    <w:p w:rsidR="00ED3EC5" w:rsidRDefault="00ED3EC5" w:rsidP="00ED3EC5">
      <w:pPr>
        <w:pStyle w:val="Akapitzlist"/>
        <w:rPr>
          <w:rFonts w:ascii="Times New Roman" w:hAnsi="Times New Roman" w:cs="Times New Roman"/>
          <w:szCs w:val="24"/>
        </w:rPr>
      </w:pPr>
    </w:p>
    <w:p w:rsidR="00ED3EC5" w:rsidRPr="00B258A7" w:rsidRDefault="00BB18B4" w:rsidP="00ED3EC5">
      <w:pPr>
        <w:pStyle w:val="Akapitzlist"/>
        <w:jc w:val="center"/>
        <w:rPr>
          <w:rFonts w:ascii="Times New Roman" w:hAnsi="Times New Roman" w:cs="Times New Roman"/>
          <w:szCs w:val="24"/>
        </w:rPr>
      </w:pPr>
      <w:r w:rsidRPr="00C3319B">
        <w:rPr>
          <w:rFonts w:ascii="Arial" w:hAnsi="Arial" w:cs="Arial"/>
          <w:b/>
          <w:color w:val="000000"/>
          <w:sz w:val="24"/>
          <w:szCs w:val="24"/>
        </w:rPr>
        <w:object w:dxaOrig="17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5pt;height:26.95pt" o:ole="">
            <v:imagedata r:id="rId5" o:title=""/>
          </v:shape>
          <o:OLEObject Type="Embed" ProgID="Package" ShapeID="_x0000_i1025" DrawAspect="Content" ObjectID="_1647247202" r:id="rId6"/>
        </w:object>
      </w:r>
      <w:r w:rsidR="00ED3EC5"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ED3EC5" w:rsidRPr="004D4C59">
        <w:rPr>
          <w:rFonts w:ascii="Times New Roman" w:hAnsi="Times New Roman" w:cs="Times New Roman"/>
          <w:b/>
          <w:color w:val="000000"/>
          <w:sz w:val="18"/>
          <w:szCs w:val="24"/>
        </w:rPr>
        <w:t>&lt;- kliknij, aby odtworzyć piosenkę</w:t>
      </w:r>
    </w:p>
    <w:p w:rsidR="00ED3EC5" w:rsidRDefault="00ED3EC5" w:rsidP="00ED3EC5">
      <w:pPr>
        <w:rPr>
          <w:rFonts w:ascii="Times New Roman" w:hAnsi="Times New Roman" w:cs="Times New Roman"/>
          <w:szCs w:val="24"/>
        </w:rPr>
      </w:pPr>
      <w:r w:rsidRPr="00B258A7">
        <w:rPr>
          <w:rFonts w:ascii="Times New Roman" w:hAnsi="Times New Roman" w:cs="Times New Roman"/>
          <w:szCs w:val="24"/>
        </w:rPr>
        <w:t>Rodzicu posłuchaj wspólnie z dzieck</w:t>
      </w:r>
      <w:r w:rsidR="002E253F">
        <w:rPr>
          <w:rFonts w:ascii="Times New Roman" w:hAnsi="Times New Roman" w:cs="Times New Roman"/>
          <w:szCs w:val="24"/>
        </w:rPr>
        <w:t xml:space="preserve">iem piosenkę, porozmawiaj </w:t>
      </w:r>
      <w:r w:rsidRPr="00B258A7">
        <w:rPr>
          <w:rFonts w:ascii="Times New Roman" w:hAnsi="Times New Roman" w:cs="Times New Roman"/>
          <w:szCs w:val="24"/>
        </w:rPr>
        <w:t>o jej treści.</w:t>
      </w:r>
      <w:r>
        <w:rPr>
          <w:rFonts w:ascii="Times New Roman" w:hAnsi="Times New Roman" w:cs="Times New Roman"/>
          <w:szCs w:val="24"/>
        </w:rPr>
        <w:t xml:space="preserve"> Możesz zadać </w:t>
      </w:r>
      <w:r w:rsidR="002E253F">
        <w:rPr>
          <w:rFonts w:ascii="Times New Roman" w:hAnsi="Times New Roman" w:cs="Times New Roman"/>
          <w:szCs w:val="24"/>
        </w:rPr>
        <w:t xml:space="preserve">dziecku </w:t>
      </w:r>
      <w:r w:rsidRPr="00B258A7">
        <w:rPr>
          <w:rFonts w:ascii="Times New Roman" w:hAnsi="Times New Roman" w:cs="Times New Roman"/>
          <w:szCs w:val="24"/>
        </w:rPr>
        <w:t>py</w:t>
      </w:r>
      <w:r>
        <w:rPr>
          <w:rFonts w:ascii="Times New Roman" w:hAnsi="Times New Roman" w:cs="Times New Roman"/>
          <w:szCs w:val="24"/>
        </w:rPr>
        <w:t>tania np.</w:t>
      </w:r>
      <w:r w:rsidRPr="00B258A7">
        <w:rPr>
          <w:rFonts w:ascii="Times New Roman" w:hAnsi="Times New Roman" w:cs="Times New Roman"/>
          <w:szCs w:val="24"/>
        </w:rPr>
        <w:t xml:space="preserve">  − O jakiej porze roku jest ta piosenka? </w:t>
      </w:r>
      <w:r>
        <w:rPr>
          <w:rFonts w:ascii="Times New Roman" w:hAnsi="Times New Roman" w:cs="Times New Roman"/>
          <w:szCs w:val="24"/>
        </w:rPr>
        <w:t xml:space="preserve">Po czym poznajemy, że nastała wiosna? </w:t>
      </w:r>
      <w:r w:rsidRPr="00B258A7">
        <w:rPr>
          <w:rFonts w:ascii="Times New Roman" w:hAnsi="Times New Roman" w:cs="Times New Roman"/>
          <w:szCs w:val="24"/>
        </w:rPr>
        <w:t xml:space="preserve"> Gdzie przyleciały bociany? </w:t>
      </w:r>
    </w:p>
    <w:p w:rsidR="00ED3EC5" w:rsidRDefault="00ED3EC5" w:rsidP="00ED3EC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Zachęcam do poruszania się w rytm piosenki ( rodzic pokazuje ruch </w:t>
      </w:r>
      <w:r w:rsidR="00C51BC6">
        <w:rPr>
          <w:rFonts w:ascii="Times New Roman" w:hAnsi="Times New Roman" w:cs="Times New Roman"/>
          <w:szCs w:val="24"/>
        </w:rPr>
        <w:t xml:space="preserve">a </w:t>
      </w:r>
      <w:r>
        <w:rPr>
          <w:rFonts w:ascii="Times New Roman" w:hAnsi="Times New Roman" w:cs="Times New Roman"/>
          <w:szCs w:val="24"/>
        </w:rPr>
        <w:t>dziecko naśladuje i odwrotnie dziecko pokazuje ruch a ro</w:t>
      </w:r>
      <w:r w:rsidR="00BB18B4">
        <w:rPr>
          <w:rFonts w:ascii="Times New Roman" w:hAnsi="Times New Roman" w:cs="Times New Roman"/>
          <w:szCs w:val="24"/>
        </w:rPr>
        <w:t>dzic naśladuje).  Chętni rodzice mogą</w:t>
      </w:r>
      <w:r>
        <w:rPr>
          <w:rFonts w:ascii="Times New Roman" w:hAnsi="Times New Roman" w:cs="Times New Roman"/>
          <w:szCs w:val="24"/>
        </w:rPr>
        <w:t xml:space="preserve"> nauczyć dziecko piosenki na pamięć</w:t>
      </w:r>
      <w:r w:rsidR="002E253F">
        <w:rPr>
          <w:rFonts w:ascii="Times New Roman" w:hAnsi="Times New Roman" w:cs="Times New Roman"/>
          <w:szCs w:val="24"/>
        </w:rPr>
        <w:t xml:space="preserve"> (fragmentami, met. ze słuchu)</w:t>
      </w:r>
      <w:r>
        <w:rPr>
          <w:rFonts w:ascii="Times New Roman" w:hAnsi="Times New Roman" w:cs="Times New Roman"/>
          <w:szCs w:val="24"/>
        </w:rPr>
        <w:t>.</w:t>
      </w:r>
    </w:p>
    <w:p w:rsidR="00ED3EC5" w:rsidRPr="00ED3EC5" w:rsidRDefault="00ED3EC5" w:rsidP="00ED3EC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i/>
          <w:sz w:val="20"/>
          <w:szCs w:val="24"/>
        </w:rPr>
      </w:pPr>
      <w:r w:rsidRPr="00ED3EC5">
        <w:rPr>
          <w:rFonts w:ascii="Times New Roman" w:hAnsi="Times New Roman" w:cs="Times New Roman"/>
          <w:i/>
          <w:sz w:val="20"/>
          <w:szCs w:val="24"/>
        </w:rPr>
        <w:t>Dzisiaj w drodze do przedszkola  już zielone były pola,  a bociany klekotały,  bo na łąkę przyleciały. Ref.: Zielona wiosenka nas woła,  zielona panienka wesoła.  W oczy świeci nam  złotym słońcem  i rozrzuca kwiaty pachnące. (2x)</w:t>
      </w:r>
    </w:p>
    <w:p w:rsidR="00ED3EC5" w:rsidRPr="00ED3EC5" w:rsidRDefault="00ED3EC5" w:rsidP="00ED3EC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i/>
          <w:sz w:val="20"/>
          <w:szCs w:val="24"/>
        </w:rPr>
      </w:pPr>
      <w:r w:rsidRPr="00ED3EC5">
        <w:rPr>
          <w:rFonts w:ascii="Times New Roman" w:hAnsi="Times New Roman" w:cs="Times New Roman"/>
          <w:i/>
          <w:sz w:val="20"/>
          <w:szCs w:val="24"/>
        </w:rPr>
        <w:t xml:space="preserve">Na gałązkach pierwsze pąki a na pąkach pierwsze bąki.   Żabki skaczą, a skowronek  śpiewa jak srebrzysty dzwonek. Ref.: Zielona wiosenka… </w:t>
      </w:r>
    </w:p>
    <w:p w:rsidR="00ED3EC5" w:rsidRDefault="00ED3EC5" w:rsidP="00ED3EC5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i/>
          <w:sz w:val="20"/>
          <w:szCs w:val="24"/>
        </w:rPr>
      </w:pPr>
      <w:r w:rsidRPr="00ED3EC5">
        <w:rPr>
          <w:rFonts w:ascii="Times New Roman" w:hAnsi="Times New Roman" w:cs="Times New Roman"/>
          <w:i/>
          <w:sz w:val="20"/>
          <w:szCs w:val="24"/>
        </w:rPr>
        <w:t>Na spacerze zobaczymy,  czy już nigdzie nie ma zimy.   Teraz wiosna rządzić będzie,  z czego bardzo się cieszymy! Ref.: Zielona wiosenka…</w:t>
      </w:r>
    </w:p>
    <w:p w:rsidR="002E253F" w:rsidRDefault="002E253F" w:rsidP="002E253F">
      <w:pPr>
        <w:ind w:left="360"/>
        <w:rPr>
          <w:rFonts w:ascii="Times New Roman" w:hAnsi="Times New Roman" w:cs="Times New Roman"/>
          <w:i/>
          <w:sz w:val="20"/>
          <w:szCs w:val="24"/>
        </w:rPr>
      </w:pPr>
    </w:p>
    <w:p w:rsidR="002E253F" w:rsidRPr="002E253F" w:rsidRDefault="002E253F" w:rsidP="002E253F">
      <w:pPr>
        <w:ind w:left="360"/>
        <w:rPr>
          <w:rFonts w:ascii="Times New Roman" w:hAnsi="Times New Roman" w:cs="Times New Roman"/>
          <w:sz w:val="20"/>
          <w:szCs w:val="24"/>
        </w:rPr>
      </w:pPr>
      <w:r w:rsidRPr="002E253F">
        <w:rPr>
          <w:rFonts w:ascii="Times New Roman" w:hAnsi="Times New Roman" w:cs="Times New Roman"/>
          <w:sz w:val="20"/>
          <w:szCs w:val="24"/>
        </w:rPr>
        <w:t>DLA CHĘTNYCH:</w:t>
      </w:r>
    </w:p>
    <w:p w:rsidR="004B2A8D" w:rsidRDefault="002E253F" w:rsidP="002E253F">
      <w:pPr>
        <w:ind w:left="360"/>
        <w:rPr>
          <w:rFonts w:ascii="Times New Roman" w:hAnsi="Times New Roman" w:cs="Times New Roman"/>
          <w:sz w:val="20"/>
          <w:szCs w:val="24"/>
        </w:rPr>
      </w:pPr>
      <w:r w:rsidRPr="002E253F">
        <w:rPr>
          <w:rFonts w:ascii="Times New Roman" w:hAnsi="Times New Roman" w:cs="Times New Roman"/>
          <w:sz w:val="20"/>
          <w:szCs w:val="24"/>
        </w:rPr>
        <w:t xml:space="preserve">- </w:t>
      </w:r>
      <w:r w:rsidR="00912FA6">
        <w:rPr>
          <w:rFonts w:ascii="Times New Roman" w:hAnsi="Times New Roman" w:cs="Times New Roman"/>
          <w:sz w:val="20"/>
          <w:szCs w:val="24"/>
        </w:rPr>
        <w:t>Jeśli macie w domu plastelinę to zapraszam do zabawy z nią</w:t>
      </w:r>
      <w:r w:rsidRPr="002E253F">
        <w:rPr>
          <w:rFonts w:ascii="Times New Roman" w:hAnsi="Times New Roman" w:cs="Times New Roman"/>
          <w:sz w:val="20"/>
          <w:szCs w:val="24"/>
        </w:rPr>
        <w:t xml:space="preserve"> (</w:t>
      </w:r>
      <w:r w:rsidR="00912FA6">
        <w:rPr>
          <w:rFonts w:ascii="Times New Roman" w:hAnsi="Times New Roman" w:cs="Times New Roman"/>
          <w:sz w:val="20"/>
          <w:szCs w:val="24"/>
        </w:rPr>
        <w:t xml:space="preserve"> gni</w:t>
      </w:r>
      <w:r w:rsidR="004B2A8D">
        <w:rPr>
          <w:rFonts w:ascii="Times New Roman" w:hAnsi="Times New Roman" w:cs="Times New Roman"/>
          <w:sz w:val="20"/>
          <w:szCs w:val="24"/>
        </w:rPr>
        <w:t xml:space="preserve">ecenie, wałkowanie, rozciąganie itp. to ulubione zabawy dzieci)              </w:t>
      </w:r>
    </w:p>
    <w:p w:rsidR="00C51BC6" w:rsidRDefault="004B2A8D" w:rsidP="00C51BC6">
      <w:pPr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 może</w:t>
      </w:r>
      <w:r w:rsidR="00C51BC6">
        <w:rPr>
          <w:rFonts w:ascii="Times New Roman" w:hAnsi="Times New Roman" w:cs="Times New Roman"/>
          <w:szCs w:val="24"/>
        </w:rPr>
        <w:t xml:space="preserve"> na koniec zabawy z plasteliną</w:t>
      </w:r>
      <w:r w:rsidR="0074175F">
        <w:rPr>
          <w:rFonts w:ascii="Times New Roman" w:hAnsi="Times New Roman" w:cs="Times New Roman"/>
          <w:szCs w:val="24"/>
        </w:rPr>
        <w:t xml:space="preserve"> spróbujecie ulepić</w:t>
      </w:r>
      <w:r>
        <w:rPr>
          <w:rFonts w:ascii="Times New Roman" w:hAnsi="Times New Roman" w:cs="Times New Roman"/>
          <w:szCs w:val="24"/>
        </w:rPr>
        <w:t xml:space="preserve"> ptaszka w gnieździe?</w:t>
      </w:r>
      <w:r w:rsidR="00C51BC6">
        <w:rPr>
          <w:rFonts w:ascii="Times New Roman" w:hAnsi="Times New Roman" w:cs="Times New Roman"/>
          <w:szCs w:val="24"/>
        </w:rPr>
        <w:t xml:space="preserve"> Co wy na to?</w:t>
      </w:r>
    </w:p>
    <w:p w:rsidR="00912FA6" w:rsidRPr="00C51BC6" w:rsidRDefault="00912FA6" w:rsidP="004B2A8D">
      <w:pPr>
        <w:ind w:left="360"/>
        <w:jc w:val="both"/>
        <w:rPr>
          <w:rFonts w:ascii="Times New Roman" w:hAnsi="Times New Roman" w:cs="Times New Roman"/>
          <w:i/>
          <w:sz w:val="18"/>
          <w:szCs w:val="24"/>
        </w:rPr>
      </w:pPr>
      <w:r w:rsidRPr="00C51BC6">
        <w:rPr>
          <w:rFonts w:ascii="Times New Roman" w:hAnsi="Times New Roman" w:cs="Times New Roman"/>
          <w:i/>
          <w:sz w:val="18"/>
          <w:szCs w:val="24"/>
        </w:rPr>
        <w:lastRenderedPageBreak/>
        <w:t>Rodzicu, dziecko lepiąc różne kształty i postacie z plasteliny nie tylko ćwiczy swoje dłonie, ale także rozwija wyobraźnie i kreatywność. Przez tworzenie maleńkich trójwymiarowych figurek uczy się myślenia przestrzennego, które jest bezpośrednio związane z umiej</w:t>
      </w:r>
      <w:r w:rsidR="004B2A8D" w:rsidRPr="00C51BC6">
        <w:rPr>
          <w:rFonts w:ascii="Times New Roman" w:hAnsi="Times New Roman" w:cs="Times New Roman"/>
          <w:i/>
          <w:sz w:val="18"/>
          <w:szCs w:val="24"/>
        </w:rPr>
        <w:t>ętnościami matematycznymi.</w:t>
      </w:r>
    </w:p>
    <w:p w:rsidR="00ED3EC5" w:rsidRDefault="00912FA6" w:rsidP="00ED3EC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</w:t>
      </w:r>
    </w:p>
    <w:p w:rsidR="00ED3EC5" w:rsidRPr="00ED3EC5" w:rsidRDefault="00ED3EC5" w:rsidP="00ED3EC5">
      <w:pPr>
        <w:jc w:val="center"/>
        <w:rPr>
          <w:rFonts w:ascii="Times New Roman" w:hAnsi="Times New Roman" w:cs="Times New Roman"/>
          <w:b/>
          <w:u w:val="single"/>
        </w:rPr>
      </w:pPr>
      <w:r w:rsidRPr="00ED3EC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D3EC5">
        <w:rPr>
          <w:rFonts w:ascii="Times New Roman" w:hAnsi="Times New Roman" w:cs="Times New Roman"/>
          <w:b/>
          <w:u w:val="single"/>
        </w:rPr>
        <w:t>DODATKOWO ZACHĘCAM :</w:t>
      </w:r>
    </w:p>
    <w:p w:rsidR="00ED3EC5" w:rsidRPr="00ED3EC5" w:rsidRDefault="00ED3EC5" w:rsidP="00ED3EC5">
      <w:pPr>
        <w:rPr>
          <w:rFonts w:ascii="Times New Roman" w:hAnsi="Times New Roman" w:cs="Times New Roman"/>
        </w:rPr>
      </w:pPr>
      <w:r w:rsidRPr="00ED3EC5">
        <w:rPr>
          <w:rFonts w:ascii="Times New Roman" w:hAnsi="Times New Roman" w:cs="Times New Roman"/>
          <w:b/>
        </w:rPr>
        <w:t>5-LATKI</w:t>
      </w:r>
      <w:r w:rsidRPr="00ED3EC5">
        <w:rPr>
          <w:rFonts w:ascii="Times New Roman" w:hAnsi="Times New Roman" w:cs="Times New Roman"/>
        </w:rPr>
        <w:t xml:space="preserve"> : do wykonania zadań w kartach pracy (różowa książka ) s. 65-66</w:t>
      </w:r>
    </w:p>
    <w:p w:rsidR="00ED3EC5" w:rsidRPr="00ED3EC5" w:rsidRDefault="00ED3EC5" w:rsidP="00ED3EC5">
      <w:pPr>
        <w:rPr>
          <w:rFonts w:ascii="Times New Roman" w:hAnsi="Times New Roman" w:cs="Times New Roman"/>
        </w:rPr>
      </w:pPr>
      <w:r w:rsidRPr="00ED3EC5">
        <w:rPr>
          <w:rFonts w:ascii="Times New Roman" w:hAnsi="Times New Roman" w:cs="Times New Roman"/>
          <w:b/>
        </w:rPr>
        <w:t>6-LATKI</w:t>
      </w:r>
      <w:r w:rsidRPr="00ED3EC5">
        <w:rPr>
          <w:rFonts w:ascii="Times New Roman" w:hAnsi="Times New Roman" w:cs="Times New Roman"/>
        </w:rPr>
        <w:t>: do wykonania zadań w kartach pracy (niebieska książka)  s. 56-57</w:t>
      </w:r>
    </w:p>
    <w:p w:rsidR="00ED3EC5" w:rsidRPr="00381568" w:rsidRDefault="00ED3EC5" w:rsidP="00ED3EC5">
      <w:pPr>
        <w:jc w:val="center"/>
        <w:rPr>
          <w:rFonts w:ascii="Arial" w:hAnsi="Arial" w:cs="Arial"/>
          <w:b/>
          <w:color w:val="00B050"/>
          <w:sz w:val="2"/>
        </w:rPr>
      </w:pPr>
    </w:p>
    <w:p w:rsidR="001027BD" w:rsidRDefault="001027BD" w:rsidP="00ED3EC5">
      <w:pPr>
        <w:jc w:val="center"/>
        <w:rPr>
          <w:rFonts w:ascii="Arial" w:hAnsi="Arial" w:cs="Arial"/>
          <w:b/>
          <w:color w:val="00B050"/>
        </w:rPr>
      </w:pPr>
    </w:p>
    <w:p w:rsidR="00ED3EC5" w:rsidRDefault="00ED3EC5" w:rsidP="00ED3EC5">
      <w:pPr>
        <w:jc w:val="center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>Ż</w:t>
      </w:r>
      <w:r w:rsidRPr="00381568">
        <w:rPr>
          <w:rFonts w:ascii="Arial" w:hAnsi="Arial" w:cs="Arial"/>
          <w:b/>
          <w:color w:val="00B050"/>
        </w:rPr>
        <w:t>YCZĘ OWOCNEJ PRACY!</w:t>
      </w:r>
    </w:p>
    <w:p w:rsidR="00ED3EC5" w:rsidRPr="00381568" w:rsidRDefault="00ED3EC5" w:rsidP="00ED3EC5">
      <w:pPr>
        <w:jc w:val="center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>I GORĄCO POZDRAWIAM MOJE KOCHANE STARSZAKI</w:t>
      </w:r>
      <w:r w:rsidRPr="00381568">
        <w:rPr>
          <w:rFonts w:ascii="Arial" w:hAnsi="Arial" w:cs="Arial"/>
          <w:b/>
          <w:color w:val="00B050"/>
        </w:rPr>
        <w:t xml:space="preserve"> </w:t>
      </w:r>
      <w:r w:rsidRPr="00381568">
        <w:rPr>
          <w:rFonts w:ascii="Arial" w:hAnsi="Arial" w:cs="Arial"/>
          <w:b/>
          <w:color w:val="00B050"/>
        </w:rPr>
        <w:sym w:font="Wingdings" w:char="F04A"/>
      </w:r>
    </w:p>
    <w:p w:rsidR="002C07A8" w:rsidRDefault="00ED3EC5" w:rsidP="00ED3EC5">
      <w:pPr>
        <w:jc w:val="center"/>
      </w:pPr>
      <w:r w:rsidRPr="00ED3EC5">
        <w:rPr>
          <w:noProof/>
          <w:lang w:eastAsia="pl-PL"/>
        </w:rPr>
        <w:drawing>
          <wp:inline distT="0" distB="0" distL="0" distR="0">
            <wp:extent cx="1147425" cy="949593"/>
            <wp:effectExtent l="0" t="0" r="0" b="0"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9)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418" cy="95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7A8" w:rsidSect="002C07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448DD"/>
    <w:multiLevelType w:val="hybridMultilevel"/>
    <w:tmpl w:val="2256A434"/>
    <w:lvl w:ilvl="0" w:tplc="74AAFD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4B2E67"/>
    <w:multiLevelType w:val="hybridMultilevel"/>
    <w:tmpl w:val="238CF7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3B715B"/>
    <w:multiLevelType w:val="hybridMultilevel"/>
    <w:tmpl w:val="8BF6F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E807DD"/>
    <w:multiLevelType w:val="hybridMultilevel"/>
    <w:tmpl w:val="B5A89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/>
  <w:defaultTabStop w:val="708"/>
  <w:hyphenationZone w:val="425"/>
  <w:characterSpacingControl w:val="doNotCompress"/>
  <w:compat/>
  <w:rsids>
    <w:rsidRoot w:val="00ED3EC5"/>
    <w:rsid w:val="001027BD"/>
    <w:rsid w:val="002C07A8"/>
    <w:rsid w:val="002E253F"/>
    <w:rsid w:val="004B2A8D"/>
    <w:rsid w:val="0074175F"/>
    <w:rsid w:val="007D2BC1"/>
    <w:rsid w:val="00912FA6"/>
    <w:rsid w:val="00BB18B4"/>
    <w:rsid w:val="00BC14C5"/>
    <w:rsid w:val="00C51BC6"/>
    <w:rsid w:val="00ED3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3E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D3EC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D3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3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992</TotalTime>
  <Pages>1</Pages>
  <Words>409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ewelina86</dc:creator>
  <cp:lastModifiedBy>ewelina86</cp:lastModifiedBy>
  <cp:revision>5</cp:revision>
  <dcterms:created xsi:type="dcterms:W3CDTF">2020-03-28T19:10:00Z</dcterms:created>
  <dcterms:modified xsi:type="dcterms:W3CDTF">2020-04-01T09:54:00Z</dcterms:modified>
</cp:coreProperties>
</file>