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D" w:rsidRDefault="00066ADD" w:rsidP="00FC07E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W DOMU</w:t>
      </w:r>
    </w:p>
    <w:p w:rsidR="00066ADD" w:rsidRDefault="00066ADD" w:rsidP="00FC07E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AT HOME</w:t>
      </w:r>
    </w:p>
    <w:p w:rsidR="00FC07E0" w:rsidRPr="00FC07E0" w:rsidRDefault="00FC07E0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07E0" w:rsidRPr="00FC07E0" w:rsidRDefault="00FC07E0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07E0">
        <w:rPr>
          <w:rFonts w:ascii="Times New Roman" w:hAnsi="Times New Roman" w:cs="Times New Roman"/>
          <w:sz w:val="24"/>
          <w:szCs w:val="24"/>
        </w:rPr>
        <w:t>Planowana tematyka zajęć dla grupy I</w:t>
      </w:r>
      <w:r w:rsidR="00D03245">
        <w:rPr>
          <w:rFonts w:ascii="Times New Roman" w:hAnsi="Times New Roman" w:cs="Times New Roman"/>
          <w:sz w:val="24"/>
          <w:szCs w:val="24"/>
        </w:rPr>
        <w:t>I</w:t>
      </w:r>
      <w:r w:rsidRPr="00FC07E0">
        <w:rPr>
          <w:rFonts w:ascii="Times New Roman" w:hAnsi="Times New Roman" w:cs="Times New Roman"/>
          <w:sz w:val="24"/>
          <w:szCs w:val="24"/>
        </w:rPr>
        <w:t xml:space="preserve"> </w:t>
      </w:r>
      <w:r w:rsidR="00BC3A65">
        <w:rPr>
          <w:rFonts w:ascii="Times New Roman" w:hAnsi="Times New Roman" w:cs="Times New Roman"/>
          <w:sz w:val="24"/>
          <w:szCs w:val="24"/>
        </w:rPr>
        <w:t>na I</w:t>
      </w:r>
      <w:r w:rsidR="00BF425A">
        <w:rPr>
          <w:rFonts w:ascii="Times New Roman" w:hAnsi="Times New Roman" w:cs="Times New Roman"/>
          <w:sz w:val="24"/>
          <w:szCs w:val="24"/>
        </w:rPr>
        <w:t>I</w:t>
      </w:r>
      <w:r w:rsidR="00EC6822">
        <w:rPr>
          <w:rFonts w:ascii="Times New Roman" w:hAnsi="Times New Roman" w:cs="Times New Roman"/>
          <w:sz w:val="24"/>
          <w:szCs w:val="24"/>
        </w:rPr>
        <w:t>I</w:t>
      </w:r>
      <w:r w:rsidR="00BC3A65">
        <w:rPr>
          <w:rFonts w:ascii="Times New Roman" w:hAnsi="Times New Roman" w:cs="Times New Roman"/>
          <w:sz w:val="24"/>
          <w:szCs w:val="24"/>
        </w:rPr>
        <w:t xml:space="preserve"> tydzień czerwca</w:t>
      </w:r>
      <w:r w:rsidRPr="00FC07E0">
        <w:rPr>
          <w:rFonts w:ascii="Times New Roman" w:hAnsi="Times New Roman" w:cs="Times New Roman"/>
          <w:sz w:val="24"/>
          <w:szCs w:val="24"/>
        </w:rPr>
        <w:t>:</w:t>
      </w:r>
    </w:p>
    <w:p w:rsidR="00D87B39" w:rsidRDefault="00EC6822" w:rsidP="00605AC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WAKACYJNE PODRÓŻE</w:t>
      </w:r>
    </w:p>
    <w:p w:rsidR="00D03245" w:rsidRDefault="00D03245" w:rsidP="00D032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MŁODSZA (3,4,5-latki)</w:t>
      </w:r>
    </w:p>
    <w:p w:rsidR="00A669B7" w:rsidRDefault="00A669B7" w:rsidP="00605A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D032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(19 VI 2020r.)</w:t>
      </w:r>
    </w:p>
    <w:p w:rsidR="00BC3A65" w:rsidRDefault="00BC3A65" w:rsidP="00BF425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425A" w:rsidRPr="00D942BB">
        <w:rPr>
          <w:rFonts w:ascii="Times New Roman" w:hAnsi="Times New Roman" w:cs="Times New Roman"/>
          <w:sz w:val="24"/>
          <w:szCs w:val="24"/>
        </w:rPr>
        <w:t xml:space="preserve"> </w:t>
      </w:r>
      <w:r w:rsidR="009A55D3">
        <w:rPr>
          <w:rFonts w:ascii="Times New Roman" w:hAnsi="Times New Roman" w:cs="Times New Roman"/>
          <w:sz w:val="24"/>
          <w:szCs w:val="24"/>
        </w:rPr>
        <w:t>wprowadzenie wyrazów:</w:t>
      </w:r>
    </w:p>
    <w:p w:rsidR="00BF425A" w:rsidRDefault="009A55D3" w:rsidP="00BF425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[san]-słońce</w:t>
      </w:r>
      <w:r w:rsidR="00BF4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ajs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>]-lód (na patyku, rożek, itp.)</w:t>
      </w:r>
      <w:r w:rsidR="00BF4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lemonade</w:t>
      </w:r>
      <w:proofErr w:type="spellEnd"/>
      <w:r w:rsidR="00256E8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56E8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monejd</w:t>
      </w:r>
      <w:proofErr w:type="spellEnd"/>
      <w:r>
        <w:rPr>
          <w:rFonts w:ascii="Times New Roman" w:hAnsi="Times New Roman" w:cs="Times New Roman"/>
          <w:sz w:val="24"/>
          <w:szCs w:val="24"/>
        </w:rPr>
        <w:t>]-lemoniada</w:t>
      </w:r>
      <w:r w:rsidR="00BF425A">
        <w:rPr>
          <w:rFonts w:ascii="Times New Roman" w:hAnsi="Times New Roman" w:cs="Times New Roman"/>
          <w:sz w:val="24"/>
          <w:szCs w:val="24"/>
        </w:rPr>
        <w:t xml:space="preserve">, </w:t>
      </w:r>
      <w:r w:rsidR="00195711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flops</w:t>
      </w:r>
      <w:proofErr w:type="spellEnd"/>
      <w:r w:rsidR="00BF4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[fli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flops</w:t>
      </w:r>
      <w:proofErr w:type="spellEnd"/>
      <w:r w:rsidR="00BF425A" w:rsidRPr="00E722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-klapki</w:t>
      </w:r>
    </w:p>
    <w:p w:rsidR="00117012" w:rsidRDefault="00117012" w:rsidP="00BF425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425A" w:rsidRDefault="00BF425A" w:rsidP="00D05D1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425A" w:rsidRDefault="003F0198" w:rsidP="009A55D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0C">
        <w:rPr>
          <w:rFonts w:ascii="Times New Roman" w:hAnsi="Times New Roman" w:cs="Times New Roman"/>
          <w:sz w:val="24"/>
          <w:szCs w:val="24"/>
        </w:rPr>
        <w:t>-</w:t>
      </w:r>
      <w:r w:rsidR="00196C9C">
        <w:rPr>
          <w:rFonts w:ascii="Times New Roman" w:hAnsi="Times New Roman" w:cs="Times New Roman"/>
          <w:sz w:val="24"/>
          <w:szCs w:val="24"/>
        </w:rPr>
        <w:t xml:space="preserve"> </w:t>
      </w:r>
      <w:r w:rsidR="00FE39A2">
        <w:rPr>
          <w:rFonts w:ascii="Times New Roman" w:hAnsi="Times New Roman" w:cs="Times New Roman"/>
          <w:sz w:val="24"/>
          <w:szCs w:val="24"/>
        </w:rPr>
        <w:t xml:space="preserve">zabawa </w:t>
      </w:r>
      <w:r w:rsidR="00BF425A">
        <w:rPr>
          <w:rFonts w:ascii="Times New Roman" w:hAnsi="Times New Roman" w:cs="Times New Roman"/>
          <w:sz w:val="24"/>
          <w:szCs w:val="24"/>
        </w:rPr>
        <w:t>utrwalająca poznane słownictwo „</w:t>
      </w:r>
      <w:r w:rsidR="009A55D3">
        <w:rPr>
          <w:rFonts w:ascii="Times New Roman" w:hAnsi="Times New Roman" w:cs="Times New Roman"/>
          <w:sz w:val="24"/>
          <w:szCs w:val="24"/>
        </w:rPr>
        <w:t>Malowanie na plecach”</w:t>
      </w:r>
    </w:p>
    <w:p w:rsidR="009A55D3" w:rsidRDefault="009A55D3" w:rsidP="009A55D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siada za dzieckiem i palcem  „maluje” dany przedmiot na jego plecach. Zadaniem dziecka jest odgadnięcie, o jaką rzecz chodzi i podanie jej nazwy po angielsku. Następnie można zamienić się rolami. </w:t>
      </w:r>
    </w:p>
    <w:p w:rsidR="00D03245" w:rsidRDefault="00D03245" w:rsidP="009A55D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D032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utrwalająca poznane słownictwo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03245" w:rsidRDefault="00D03245" w:rsidP="00D032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obrazkowe ułożone są obrazkami w dół. Zadaniem graczy jest odnaleźć pary obrazków. Uczestnicy rozgrywki w każdej rundzie odkrywają kolejno po dwie karty. Jeśli odkryte karty nie stanowią pary, należy je z powrotem odwrócić i pozostawić na miejscu. Jeśli stanowią parę, gracz je zabiera, mówiąc głośno, co przedstawiają. Wygrywa ten kto zbierze najwięcej par. </w:t>
      </w:r>
    </w:p>
    <w:p w:rsidR="00D03245" w:rsidRPr="00D03245" w:rsidRDefault="00D03245" w:rsidP="00D0324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03245">
        <w:rPr>
          <w:rFonts w:ascii="Times New Roman" w:hAnsi="Times New Roman" w:cs="Times New Roman"/>
          <w:b/>
          <w:sz w:val="24"/>
          <w:szCs w:val="24"/>
        </w:rPr>
        <w:t xml:space="preserve">Obrazki do gry znajdują się na drugiej stronie. </w:t>
      </w:r>
    </w:p>
    <w:p w:rsidR="00D03245" w:rsidRDefault="00D03245" w:rsidP="009A55D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425A" w:rsidRDefault="00BF425A" w:rsidP="00BF425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012" w:rsidRDefault="00117012" w:rsidP="00BF425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907" w:rsidRDefault="00824907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D03245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7012" w:rsidRDefault="00117012" w:rsidP="0011701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245" w:rsidRDefault="00117012" w:rsidP="00D05D19">
      <w:pPr>
        <w:ind w:left="0" w:firstLine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91003" cy="2600688"/>
            <wp:effectExtent l="19050" t="0" r="9247" b="0"/>
            <wp:docPr id="1" name="Obraz 0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45" w:rsidRPr="00D03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1003" cy="2600688"/>
            <wp:effectExtent l="19050" t="0" r="9247" b="0"/>
            <wp:docPr id="11" name="Obraz 0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45" w:rsidRPr="00D03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1003" cy="2619741"/>
            <wp:effectExtent l="19050" t="0" r="9247" b="0"/>
            <wp:docPr id="12" name="Obraz 3" descr="lemon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a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45" w:rsidRPr="00D03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1003" cy="2619741"/>
            <wp:effectExtent l="19050" t="0" r="9247" b="0"/>
            <wp:docPr id="19" name="Obraz 3" descr="lemon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a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5353050</wp:posOffset>
            </wp:positionV>
            <wp:extent cx="1972310" cy="2638425"/>
            <wp:effectExtent l="19050" t="0" r="8890" b="0"/>
            <wp:wrapSquare wrapText="bothSides"/>
            <wp:docPr id="18" name="Obraz 6" descr="flip fl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lop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245" w:rsidRPr="00D03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1950" cy="2581635"/>
            <wp:effectExtent l="19050" t="0" r="9250" b="0"/>
            <wp:docPr id="13" name="Obraz 2" descr="ice c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45">
        <w:rPr>
          <w:rFonts w:ascii="Times New Roman" w:hAnsi="Times New Roman" w:cs="Times New Roman"/>
          <w:sz w:val="24"/>
          <w:szCs w:val="24"/>
        </w:rPr>
        <w:t xml:space="preserve">    </w:t>
      </w:r>
      <w:r w:rsidR="00D03245" w:rsidRPr="00D03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1950" cy="2581635"/>
            <wp:effectExtent l="19050" t="0" r="9250" b="0"/>
            <wp:docPr id="17" name="Obraz 2" descr="ice c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657" w:rsidRPr="00824907" w:rsidRDefault="00D03245" w:rsidP="004F0C6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2010410</wp:posOffset>
            </wp:positionH>
            <wp:positionV relativeFrom="margin">
              <wp:posOffset>5372100</wp:posOffset>
            </wp:positionV>
            <wp:extent cx="1972310" cy="2638425"/>
            <wp:effectExtent l="19050" t="0" r="8890" b="0"/>
            <wp:wrapSquare wrapText="bothSides"/>
            <wp:docPr id="20" name="Obraz 6" descr="flip fl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lop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701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22657" w:rsidRPr="00824907" w:rsidSect="001170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C8"/>
    <w:multiLevelType w:val="hybridMultilevel"/>
    <w:tmpl w:val="11C0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4CD5"/>
    <w:multiLevelType w:val="multilevel"/>
    <w:tmpl w:val="DF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7E0"/>
    <w:rsid w:val="0000180D"/>
    <w:rsid w:val="00030BC3"/>
    <w:rsid w:val="00066ADD"/>
    <w:rsid w:val="000A7502"/>
    <w:rsid w:val="000B7162"/>
    <w:rsid w:val="000D34DD"/>
    <w:rsid w:val="000D52BC"/>
    <w:rsid w:val="00113B24"/>
    <w:rsid w:val="00117012"/>
    <w:rsid w:val="00181207"/>
    <w:rsid w:val="00182CB6"/>
    <w:rsid w:val="00195711"/>
    <w:rsid w:val="00196C9C"/>
    <w:rsid w:val="001B08B6"/>
    <w:rsid w:val="001D1215"/>
    <w:rsid w:val="00214B28"/>
    <w:rsid w:val="00222657"/>
    <w:rsid w:val="00256E84"/>
    <w:rsid w:val="002916B3"/>
    <w:rsid w:val="002925D4"/>
    <w:rsid w:val="0031230C"/>
    <w:rsid w:val="00343E7D"/>
    <w:rsid w:val="00373248"/>
    <w:rsid w:val="00383D35"/>
    <w:rsid w:val="0039208F"/>
    <w:rsid w:val="003F0198"/>
    <w:rsid w:val="00402B5C"/>
    <w:rsid w:val="004929F9"/>
    <w:rsid w:val="004D48F5"/>
    <w:rsid w:val="004F0C65"/>
    <w:rsid w:val="0052076F"/>
    <w:rsid w:val="00524971"/>
    <w:rsid w:val="005413D7"/>
    <w:rsid w:val="00570B35"/>
    <w:rsid w:val="005C2B10"/>
    <w:rsid w:val="005D3721"/>
    <w:rsid w:val="005E2089"/>
    <w:rsid w:val="005F38A7"/>
    <w:rsid w:val="005F77C2"/>
    <w:rsid w:val="00605AC4"/>
    <w:rsid w:val="00646976"/>
    <w:rsid w:val="00674D6E"/>
    <w:rsid w:val="00675996"/>
    <w:rsid w:val="006F1272"/>
    <w:rsid w:val="006F287D"/>
    <w:rsid w:val="007348F7"/>
    <w:rsid w:val="00771F8C"/>
    <w:rsid w:val="00824907"/>
    <w:rsid w:val="00832509"/>
    <w:rsid w:val="00857C6D"/>
    <w:rsid w:val="0086344E"/>
    <w:rsid w:val="00867445"/>
    <w:rsid w:val="00892AE3"/>
    <w:rsid w:val="0089560F"/>
    <w:rsid w:val="00896BA8"/>
    <w:rsid w:val="008B2846"/>
    <w:rsid w:val="008D277C"/>
    <w:rsid w:val="00916D2A"/>
    <w:rsid w:val="00922A4F"/>
    <w:rsid w:val="00942E57"/>
    <w:rsid w:val="00943553"/>
    <w:rsid w:val="009A55D3"/>
    <w:rsid w:val="009B1A36"/>
    <w:rsid w:val="009E170F"/>
    <w:rsid w:val="009E480B"/>
    <w:rsid w:val="00A40E4E"/>
    <w:rsid w:val="00A434CE"/>
    <w:rsid w:val="00A61447"/>
    <w:rsid w:val="00A669B7"/>
    <w:rsid w:val="00A95EB9"/>
    <w:rsid w:val="00A97912"/>
    <w:rsid w:val="00AB6CFD"/>
    <w:rsid w:val="00AC68B9"/>
    <w:rsid w:val="00AD06AF"/>
    <w:rsid w:val="00B01B51"/>
    <w:rsid w:val="00B16387"/>
    <w:rsid w:val="00B305CD"/>
    <w:rsid w:val="00B32111"/>
    <w:rsid w:val="00BC3A65"/>
    <w:rsid w:val="00BC6DC5"/>
    <w:rsid w:val="00BF425A"/>
    <w:rsid w:val="00C40010"/>
    <w:rsid w:val="00C710E3"/>
    <w:rsid w:val="00D03245"/>
    <w:rsid w:val="00D05D19"/>
    <w:rsid w:val="00D46DEC"/>
    <w:rsid w:val="00D61A2E"/>
    <w:rsid w:val="00D87B39"/>
    <w:rsid w:val="00D938BF"/>
    <w:rsid w:val="00D942BB"/>
    <w:rsid w:val="00DA0BC9"/>
    <w:rsid w:val="00DF34EF"/>
    <w:rsid w:val="00E22DC7"/>
    <w:rsid w:val="00E324EA"/>
    <w:rsid w:val="00E722F2"/>
    <w:rsid w:val="00E771CD"/>
    <w:rsid w:val="00EC6822"/>
    <w:rsid w:val="00ED5D29"/>
    <w:rsid w:val="00EE165B"/>
    <w:rsid w:val="00F45E0B"/>
    <w:rsid w:val="00FB2E58"/>
    <w:rsid w:val="00FC07E0"/>
    <w:rsid w:val="00FC2956"/>
    <w:rsid w:val="00FC7266"/>
    <w:rsid w:val="00FE39A2"/>
    <w:rsid w:val="00FE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46"/>
  </w:style>
  <w:style w:type="paragraph" w:styleId="Nagwek1">
    <w:name w:val="heading 1"/>
    <w:basedOn w:val="Normalny"/>
    <w:link w:val="Nagwek1Znak"/>
    <w:uiPriority w:val="9"/>
    <w:qFormat/>
    <w:rsid w:val="00AB6CF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7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2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6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D1215"/>
    <w:pPr>
      <w:ind w:left="720"/>
      <w:contextualSpacing/>
    </w:pPr>
  </w:style>
  <w:style w:type="table" w:styleId="Tabela-Siatka">
    <w:name w:val="Table Grid"/>
    <w:basedOn w:val="Standardowy"/>
    <w:uiPriority w:val="59"/>
    <w:rsid w:val="004F0C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3A6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ECFC-1912-469B-B2FA-0089FBC0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2020-06-08T13:18:00Z</dcterms:created>
  <dcterms:modified xsi:type="dcterms:W3CDTF">2020-06-08T13:22:00Z</dcterms:modified>
</cp:coreProperties>
</file>