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1A1" w:rsidRDefault="001578B9" w:rsidP="001578B9">
      <w:pPr>
        <w:jc w:val="center"/>
        <w:rPr>
          <w:b/>
          <w:sz w:val="36"/>
          <w:szCs w:val="36"/>
        </w:rPr>
      </w:pPr>
      <w:r w:rsidRPr="001578B9">
        <w:rPr>
          <w:b/>
          <w:sz w:val="36"/>
          <w:szCs w:val="36"/>
        </w:rPr>
        <w:t xml:space="preserve">Czwartek </w:t>
      </w:r>
      <w:r>
        <w:rPr>
          <w:b/>
          <w:sz w:val="36"/>
          <w:szCs w:val="36"/>
        </w:rPr>
        <w:t>–</w:t>
      </w:r>
      <w:r w:rsidR="00756988">
        <w:rPr>
          <w:b/>
          <w:sz w:val="36"/>
          <w:szCs w:val="36"/>
        </w:rPr>
        <w:t xml:space="preserve"> 14.05.2020</w:t>
      </w:r>
    </w:p>
    <w:p w:rsidR="001578B9" w:rsidRPr="008F3BDE" w:rsidRDefault="001578B9" w:rsidP="001578B9">
      <w:pPr>
        <w:jc w:val="center"/>
        <w:rPr>
          <w:b/>
          <w:color w:val="C00000"/>
          <w:sz w:val="36"/>
          <w:szCs w:val="36"/>
        </w:rPr>
      </w:pPr>
      <w:r w:rsidRPr="008F3BDE">
        <w:rPr>
          <w:b/>
          <w:color w:val="C00000"/>
          <w:sz w:val="36"/>
          <w:szCs w:val="36"/>
        </w:rPr>
        <w:t>Teatrzyk paluszkowy.</w:t>
      </w:r>
    </w:p>
    <w:p w:rsidR="00BE566E" w:rsidRDefault="001578B9" w:rsidP="001578B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Dzisiaj zapraszam was do zabaw </w:t>
      </w:r>
      <w:r w:rsidR="005F43FD">
        <w:rPr>
          <w:b/>
          <w:sz w:val="36"/>
          <w:szCs w:val="36"/>
        </w:rPr>
        <w:t>swoimi paluszkami, które też mogą być małymi aktorami.</w:t>
      </w:r>
    </w:p>
    <w:p w:rsidR="00A258E9" w:rsidRDefault="008F3BDE" w:rsidP="00A96D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Na początek rozgrzewka przy piosence, którą znacie  „Kotki dwa”. Podczas śpiewania piosenki wykorzystajcie swoje paluszki do zabawy. </w:t>
      </w:r>
    </w:p>
    <w:p w:rsidR="008F3BDE" w:rsidRDefault="00F11C00" w:rsidP="00A96D7D">
      <w:pPr>
        <w:jc w:val="center"/>
        <w:rPr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pl-PL"/>
        </w:rPr>
        <w:drawing>
          <wp:inline distT="0" distB="0" distL="0" distR="0">
            <wp:extent cx="2857500" cy="1685925"/>
            <wp:effectExtent l="1905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66" w:rsidRDefault="00BB4666" w:rsidP="00A96D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Poniżej proponuję trzy zabawy do waszych paluszkowych teatrzyków.</w:t>
      </w:r>
    </w:p>
    <w:p w:rsidR="00BB4666" w:rsidRDefault="00BB4666" w:rsidP="00A96D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Może nauczysz się na pamięć wierszyka o kotku?</w:t>
      </w:r>
    </w:p>
    <w:p w:rsidR="00A258E9" w:rsidRDefault="00A258E9" w:rsidP="001578B9">
      <w:pPr>
        <w:jc w:val="center"/>
        <w:rPr>
          <w:b/>
          <w:sz w:val="36"/>
          <w:szCs w:val="36"/>
        </w:rPr>
      </w:pPr>
      <w:r>
        <w:rPr>
          <w:rFonts w:ascii="Tahoma" w:hAnsi="Tahoma" w:cs="Tahoma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4762500" cy="4000500"/>
            <wp:effectExtent l="19050" t="0" r="0" b="0"/>
            <wp:docPr id="16" name="Obraz 16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7D" w:rsidRDefault="00A96D7D" w:rsidP="001578B9">
      <w:pPr>
        <w:jc w:val="center"/>
        <w:rPr>
          <w:b/>
          <w:sz w:val="36"/>
          <w:szCs w:val="36"/>
        </w:rPr>
      </w:pPr>
    </w:p>
    <w:p w:rsidR="00CC3167" w:rsidRDefault="00CC3167" w:rsidP="001578B9">
      <w:pPr>
        <w:jc w:val="center"/>
        <w:rPr>
          <w:rFonts w:cs="Tahoma"/>
          <w:b/>
          <w:sz w:val="28"/>
          <w:szCs w:val="28"/>
        </w:rPr>
      </w:pPr>
    </w:p>
    <w:p w:rsidR="00A96D7D" w:rsidRPr="00CC3167" w:rsidRDefault="00A96D7D" w:rsidP="001578B9">
      <w:pPr>
        <w:jc w:val="center"/>
        <w:rPr>
          <w:rFonts w:cs="Tahoma"/>
          <w:b/>
          <w:sz w:val="32"/>
          <w:szCs w:val="32"/>
        </w:rPr>
      </w:pPr>
      <w:r w:rsidRPr="00CC3167">
        <w:rPr>
          <w:rFonts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2362200" cy="3514725"/>
            <wp:effectExtent l="19050" t="0" r="0" b="0"/>
            <wp:docPr id="19" name="Obraz 19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167">
        <w:rPr>
          <w:rFonts w:cs="Tahoma"/>
          <w:b/>
          <w:sz w:val="32"/>
          <w:szCs w:val="32"/>
        </w:rPr>
        <w:t xml:space="preserve">  </w:t>
      </w:r>
      <w:r w:rsidRPr="00CC3167">
        <w:rPr>
          <w:rFonts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2228850" cy="3524250"/>
            <wp:effectExtent l="19050" t="0" r="0" b="0"/>
            <wp:docPr id="20" name="Obraz 20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3AC" w:rsidRDefault="00DB33AC" w:rsidP="001578B9">
      <w:pPr>
        <w:jc w:val="center"/>
        <w:rPr>
          <w:rFonts w:cs="Tahoma"/>
          <w:b/>
          <w:sz w:val="32"/>
          <w:szCs w:val="32"/>
        </w:rPr>
      </w:pPr>
      <w:r w:rsidRPr="00CC3167">
        <w:rPr>
          <w:rFonts w:cs="Tahoma"/>
          <w:b/>
          <w:sz w:val="32"/>
          <w:szCs w:val="32"/>
        </w:rPr>
        <w:lastRenderedPageBreak/>
        <w:t xml:space="preserve">Dla chętnych proponuję zabawę </w:t>
      </w:r>
      <w:r w:rsidR="00216B6C" w:rsidRPr="00CC3167">
        <w:rPr>
          <w:rFonts w:cs="Tahoma"/>
          <w:b/>
          <w:sz w:val="32"/>
          <w:szCs w:val="32"/>
        </w:rPr>
        <w:t>rytmiczną „Paluszkowe rytmy”.</w:t>
      </w:r>
    </w:p>
    <w:tbl>
      <w:tblPr>
        <w:tblStyle w:val="Tabela-Siatka"/>
        <w:tblW w:w="0" w:type="auto"/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756988" w:rsidTr="00756988">
        <w:tc>
          <w:tcPr>
            <w:tcW w:w="921" w:type="dxa"/>
            <w:shd w:val="clear" w:color="auto" w:fill="FFFF00"/>
          </w:tcPr>
          <w:p w:rsidR="00756988" w:rsidRPr="00756988" w:rsidRDefault="00756988" w:rsidP="00756988"/>
        </w:tc>
        <w:tc>
          <w:tcPr>
            <w:tcW w:w="921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2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2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</w:tr>
    </w:tbl>
    <w:p w:rsidR="00756988" w:rsidRDefault="00756988" w:rsidP="001578B9">
      <w:pPr>
        <w:jc w:val="center"/>
        <w:rPr>
          <w:rFonts w:cs="Tahoma"/>
          <w:b/>
          <w:sz w:val="32"/>
          <w:szCs w:val="32"/>
        </w:rPr>
      </w:pPr>
    </w:p>
    <w:tbl>
      <w:tblPr>
        <w:tblStyle w:val="Tabela-Siatka"/>
        <w:tblW w:w="0" w:type="auto"/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756988" w:rsidTr="00756988">
        <w:tc>
          <w:tcPr>
            <w:tcW w:w="921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2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2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</w:tr>
    </w:tbl>
    <w:p w:rsidR="00756988" w:rsidRDefault="00756988" w:rsidP="001578B9">
      <w:pPr>
        <w:jc w:val="center"/>
        <w:rPr>
          <w:rFonts w:cs="Tahoma"/>
          <w:b/>
          <w:sz w:val="32"/>
          <w:szCs w:val="32"/>
        </w:rPr>
      </w:pPr>
    </w:p>
    <w:tbl>
      <w:tblPr>
        <w:tblStyle w:val="Tabela-Siatka"/>
        <w:tblW w:w="0" w:type="auto"/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</w:tblGrid>
      <w:tr w:rsidR="00756988" w:rsidTr="00756988"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0000"/>
          </w:tcPr>
          <w:p w:rsidR="00756988" w:rsidRDefault="00756988" w:rsidP="00756988">
            <w:pPr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FF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FF0000"/>
          </w:tcPr>
          <w:p w:rsidR="00756988" w:rsidRDefault="00756988" w:rsidP="001578B9">
            <w:pPr>
              <w:jc w:val="center"/>
              <w:rPr>
                <w:rFonts w:cs="Tahoma"/>
                <w:b/>
                <w:sz w:val="32"/>
                <w:szCs w:val="32"/>
              </w:rPr>
            </w:pPr>
          </w:p>
        </w:tc>
      </w:tr>
    </w:tbl>
    <w:p w:rsidR="00756988" w:rsidRDefault="00756988" w:rsidP="001578B9">
      <w:pPr>
        <w:jc w:val="center"/>
        <w:rPr>
          <w:rFonts w:cs="Tahoma"/>
          <w:b/>
          <w:sz w:val="32"/>
          <w:szCs w:val="32"/>
        </w:rPr>
      </w:pPr>
    </w:p>
    <w:p w:rsidR="00CC3167" w:rsidRDefault="00CC3167" w:rsidP="00697F2E">
      <w:pPr>
        <w:rPr>
          <w:rFonts w:cs="Tahoma"/>
          <w:b/>
          <w:sz w:val="32"/>
          <w:szCs w:val="32"/>
        </w:rPr>
      </w:pPr>
      <w:r>
        <w:rPr>
          <w:rFonts w:cs="Tahoma"/>
          <w:b/>
          <w:sz w:val="32"/>
          <w:szCs w:val="32"/>
        </w:rPr>
        <w:t xml:space="preserve">Zabawa polega na wystukiwaniu kolorowego rytmu w następujący sposób. Paluszkiem </w:t>
      </w:r>
      <w:r w:rsidR="00FF2483">
        <w:rPr>
          <w:rFonts w:cs="Tahoma"/>
          <w:b/>
          <w:sz w:val="32"/>
          <w:szCs w:val="32"/>
        </w:rPr>
        <w:t xml:space="preserve">wskazującym </w:t>
      </w:r>
      <w:r>
        <w:rPr>
          <w:rFonts w:cs="Tahoma"/>
          <w:b/>
          <w:sz w:val="32"/>
          <w:szCs w:val="32"/>
        </w:rPr>
        <w:t>prawej ręki wystukujemy prostokąty czerwone, paluszkiem lewej ręk</w:t>
      </w:r>
      <w:r w:rsidR="00756988">
        <w:rPr>
          <w:rFonts w:cs="Tahoma"/>
          <w:b/>
          <w:sz w:val="32"/>
          <w:szCs w:val="32"/>
        </w:rPr>
        <w:t>i wystukujemy prostokąty żółte</w:t>
      </w:r>
      <w:r>
        <w:rPr>
          <w:rFonts w:cs="Tahoma"/>
          <w:b/>
          <w:sz w:val="32"/>
          <w:szCs w:val="32"/>
        </w:rPr>
        <w:t>.</w:t>
      </w:r>
    </w:p>
    <w:p w:rsidR="00FF2483" w:rsidRPr="00CC3167" w:rsidRDefault="00FF2483" w:rsidP="00697F2E">
      <w:pPr>
        <w:rPr>
          <w:b/>
          <w:sz w:val="32"/>
          <w:szCs w:val="32"/>
        </w:rPr>
      </w:pPr>
      <w:r>
        <w:rPr>
          <w:rFonts w:cs="Tahoma"/>
          <w:b/>
          <w:sz w:val="32"/>
          <w:szCs w:val="32"/>
        </w:rPr>
        <w:t>Poniżej znajdują się propozycje zabaw plastycznych – możecie samodzielnie rysować swoje potworki.</w:t>
      </w:r>
    </w:p>
    <w:p w:rsidR="00A258E9" w:rsidRDefault="00756988" w:rsidP="001578B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350669" cy="7134225"/>
            <wp:effectExtent l="19050" t="0" r="2381" b="0"/>
            <wp:docPr id="2" name="Obraz 1" descr="C:\Users\Admin\Desktop\potworki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otworki\IMG_0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89" cy="71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88" w:rsidRPr="001578B9" w:rsidRDefault="00756988" w:rsidP="001578B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236369" cy="6981825"/>
            <wp:effectExtent l="19050" t="0" r="2381" b="0"/>
            <wp:docPr id="3" name="Obraz 2" descr="C:\Users\Admin\Desktop\potworki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otworki\IMG_0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68" cy="69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988" w:rsidRPr="001578B9" w:rsidSect="00C83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430A9E"/>
    <w:rsid w:val="00004E30"/>
    <w:rsid w:val="001578B9"/>
    <w:rsid w:val="001D1C19"/>
    <w:rsid w:val="00216B6C"/>
    <w:rsid w:val="00316130"/>
    <w:rsid w:val="00430A9E"/>
    <w:rsid w:val="005F43FD"/>
    <w:rsid w:val="00697F2E"/>
    <w:rsid w:val="00716D19"/>
    <w:rsid w:val="00756988"/>
    <w:rsid w:val="008F3BDE"/>
    <w:rsid w:val="00A258E9"/>
    <w:rsid w:val="00A96D7D"/>
    <w:rsid w:val="00B3590B"/>
    <w:rsid w:val="00BB4666"/>
    <w:rsid w:val="00BE566E"/>
    <w:rsid w:val="00C831A1"/>
    <w:rsid w:val="00CC3167"/>
    <w:rsid w:val="00D31692"/>
    <w:rsid w:val="00DB33AC"/>
    <w:rsid w:val="00F04F37"/>
    <w:rsid w:val="00F11C00"/>
    <w:rsid w:val="00FF2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31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6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569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2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6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4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35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</dc:creator>
  <cp:lastModifiedBy>ewelina86</cp:lastModifiedBy>
  <cp:revision>2</cp:revision>
  <dcterms:created xsi:type="dcterms:W3CDTF">2020-05-09T16:25:00Z</dcterms:created>
  <dcterms:modified xsi:type="dcterms:W3CDTF">2020-05-09T16:25:00Z</dcterms:modified>
</cp:coreProperties>
</file>