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E" w:rsidRDefault="0091224E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1224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Środa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–</w:t>
      </w:r>
      <w:r w:rsidR="00022D2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06.05.2020</w:t>
      </w:r>
    </w:p>
    <w:p w:rsidR="00022D2B" w:rsidRDefault="00022D2B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1224E" w:rsidRDefault="0091224E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Godło Polski</w:t>
      </w:r>
    </w:p>
    <w:p w:rsidR="006945BB" w:rsidRDefault="006945BB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945BB" w:rsidRDefault="006945BB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pl-PL" w:bidi="ar-SA"/>
        </w:rPr>
        <w:drawing>
          <wp:inline distT="0" distB="0" distL="0" distR="0">
            <wp:extent cx="2857500" cy="904875"/>
            <wp:effectExtent l="19050" t="0" r="0" b="0"/>
            <wp:docPr id="15" name="Obraz 1" descr="Obraz znaleziony dla: symbole narodowe obraz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ymbole narodowe obraz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BB" w:rsidRPr="0091224E" w:rsidRDefault="006945BB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1224E" w:rsidRDefault="0091224E" w:rsidP="0091224E">
      <w:pPr>
        <w:ind w:left="70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23D8" w:rsidRDefault="00535044">
      <w:pPr>
        <w:ind w:left="707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91224E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Zapraszam do </w:t>
      </w:r>
      <w:r w:rsidR="00230FF8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wykonania </w:t>
      </w:r>
      <w:r w:rsidRPr="0091224E">
        <w:rPr>
          <w:rFonts w:ascii="Times New Roman" w:hAnsi="Times New Roman" w:cs="Times New Roman"/>
          <w:b/>
          <w:bCs/>
          <w:color w:val="242021"/>
          <w:sz w:val="28"/>
          <w:szCs w:val="28"/>
        </w:rPr>
        <w:t>kolejnego zadania, któ</w:t>
      </w:r>
      <w:r w:rsidR="0091224E" w:rsidRPr="0091224E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re będzie następną  stroną  </w:t>
      </w:r>
      <w:r w:rsidR="00230FF8">
        <w:rPr>
          <w:rFonts w:ascii="Times New Roman" w:hAnsi="Times New Roman" w:cs="Times New Roman"/>
          <w:b/>
          <w:bCs/>
          <w:color w:val="242021"/>
          <w:sz w:val="28"/>
          <w:szCs w:val="28"/>
        </w:rPr>
        <w:t>waszego albumu o Polsce.</w:t>
      </w:r>
    </w:p>
    <w:p w:rsidR="0091224E" w:rsidRDefault="0091224E">
      <w:pPr>
        <w:ind w:left="707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</w:p>
    <w:p w:rsidR="0091224E" w:rsidRPr="0091224E" w:rsidRDefault="0091224E">
      <w:pPr>
        <w:ind w:left="707"/>
        <w:rPr>
          <w:sz w:val="28"/>
          <w:szCs w:val="28"/>
        </w:rPr>
      </w:pPr>
    </w:p>
    <w:p w:rsidR="005B23D8" w:rsidRDefault="0091224E" w:rsidP="0091224E">
      <w:pPr>
        <w:pStyle w:val="NormalnyWeb"/>
        <w:spacing w:before="0" w:after="0"/>
        <w:ind w:left="70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1224E">
        <w:rPr>
          <w:rFonts w:ascii="Times New Roman" w:hAnsi="Times New Roman" w:cs="Times New Roman"/>
          <w:b/>
          <w:bCs/>
          <w:color w:val="000000"/>
          <w:sz w:val="28"/>
        </w:rPr>
        <w:t>Na początek proponuję rytmiczną rozgrzewkę w podskokach.</w:t>
      </w:r>
    </w:p>
    <w:p w:rsidR="0091224E" w:rsidRPr="0091224E" w:rsidRDefault="0091224E" w:rsidP="0091224E">
      <w:pPr>
        <w:pStyle w:val="NormalnyWeb"/>
        <w:spacing w:before="0" w:after="0"/>
        <w:ind w:left="70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Dziecko wykonuje proponowane ćwiczenia ruchowe.</w:t>
      </w:r>
    </w:p>
    <w:p w:rsidR="0091224E" w:rsidRDefault="0091224E">
      <w:pPr>
        <w:pStyle w:val="NormalnyWeb"/>
        <w:spacing w:before="0" w:after="0"/>
        <w:ind w:left="707"/>
        <w:rPr>
          <w:rFonts w:ascii="Times New Roman" w:hAnsi="Times New Roman" w:cs="Times New Roman"/>
          <w:b/>
          <w:bCs/>
          <w:i/>
          <w:color w:val="000000"/>
          <w:sz w:val="28"/>
        </w:rPr>
      </w:pPr>
    </w:p>
    <w:p w:rsidR="0091224E" w:rsidRDefault="00022D2B">
      <w:pPr>
        <w:pStyle w:val="NormalnyWeb"/>
        <w:spacing w:before="0" w:after="0"/>
        <w:ind w:left="707"/>
        <w:rPr>
          <w:rFonts w:asciiTheme="minorHAnsi" w:hAnsiTheme="minorHAnsi" w:cs="Times New Roman"/>
          <w:b/>
          <w:bCs/>
          <w:color w:val="000000"/>
          <w:sz w:val="28"/>
        </w:rPr>
      </w:pPr>
      <w:hyperlink r:id="rId8" w:history="1">
        <w:r w:rsidRPr="00022D2B">
          <w:rPr>
            <w:rStyle w:val="Hipercze"/>
            <w:rFonts w:asciiTheme="minorHAnsi" w:hAnsiTheme="minorHAnsi" w:cs="Times New Roman"/>
            <w:b/>
            <w:bCs/>
            <w:sz w:val="28"/>
          </w:rPr>
          <w:t>https://www.youtube.com/watch?v=Zg7pCZOtMXo</w:t>
        </w:r>
      </w:hyperlink>
    </w:p>
    <w:p w:rsidR="00022D2B" w:rsidRPr="00022D2B" w:rsidRDefault="00022D2B">
      <w:pPr>
        <w:pStyle w:val="NormalnyWeb"/>
        <w:spacing w:before="0" w:after="0"/>
        <w:ind w:left="707"/>
        <w:rPr>
          <w:rFonts w:asciiTheme="minorHAnsi" w:hAnsiTheme="minorHAnsi" w:cs="Times New Roman"/>
          <w:b/>
          <w:bCs/>
          <w:color w:val="000000"/>
          <w:sz w:val="28"/>
        </w:rPr>
      </w:pPr>
    </w:p>
    <w:p w:rsidR="005B23D8" w:rsidRPr="0091224E" w:rsidRDefault="00535044" w:rsidP="0091224E">
      <w:pPr>
        <w:pStyle w:val="NormalnyWeb"/>
        <w:spacing w:before="240" w:after="120"/>
        <w:jc w:val="both"/>
        <w:rPr>
          <w:rFonts w:asciiTheme="minorHAnsi" w:hAnsiTheme="minorHAnsi" w:cs="Times New Roman"/>
          <w:b/>
          <w:bCs/>
          <w:color w:val="000000"/>
          <w:sz w:val="32"/>
          <w:szCs w:val="32"/>
        </w:rPr>
      </w:pPr>
      <w:r w:rsidRPr="0091224E">
        <w:rPr>
          <w:rFonts w:asciiTheme="minorHAnsi" w:hAnsiTheme="minorHAnsi" w:cs="Times New Roman"/>
          <w:b/>
          <w:bCs/>
          <w:color w:val="C00000"/>
          <w:sz w:val="32"/>
          <w:szCs w:val="32"/>
        </w:rPr>
        <w:t>Godło Polski</w:t>
      </w:r>
      <w:r w:rsidRPr="0091224E">
        <w:rPr>
          <w:rFonts w:asciiTheme="minorHAnsi" w:hAnsiTheme="minorHAnsi" w:cs="Times New Roman"/>
          <w:b/>
          <w:bCs/>
          <w:color w:val="000000"/>
          <w:sz w:val="32"/>
          <w:szCs w:val="32"/>
        </w:rPr>
        <w:t xml:space="preserve"> – zapoznanie dzieci z wyglądem symbolu narodowego- godła na podstawie wiersza M. </w:t>
      </w:r>
      <w:proofErr w:type="spellStart"/>
      <w:r w:rsidRPr="0091224E">
        <w:rPr>
          <w:rFonts w:asciiTheme="minorHAnsi" w:hAnsiTheme="minorHAnsi" w:cs="Times New Roman"/>
          <w:b/>
          <w:bCs/>
          <w:color w:val="000000"/>
          <w:sz w:val="32"/>
          <w:szCs w:val="32"/>
        </w:rPr>
        <w:t>Łaszczuk</w:t>
      </w:r>
      <w:proofErr w:type="spellEnd"/>
      <w:r w:rsidRPr="0091224E">
        <w:rPr>
          <w:rFonts w:asciiTheme="minorHAnsi" w:hAnsiTheme="minorHAnsi" w:cs="Times New Roman"/>
          <w:b/>
          <w:bCs/>
          <w:color w:val="000000"/>
          <w:sz w:val="32"/>
          <w:szCs w:val="32"/>
        </w:rPr>
        <w:t xml:space="preserve"> „Znak”. Omówienie wyglądu , wyjaśnienie pojęcia.</w:t>
      </w:r>
    </w:p>
    <w:p w:rsidR="006B064B" w:rsidRPr="006B064B" w:rsidRDefault="00535044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91224E">
        <w:rPr>
          <w:rFonts w:ascii="Times New Roman" w:hAnsi="Times New Roman" w:cs="Times New Roman"/>
          <w:b/>
          <w:bCs/>
          <w:sz w:val="28"/>
          <w:szCs w:val="28"/>
        </w:rPr>
        <w:t>Ćwiczenia słuchowe</w:t>
      </w:r>
      <w:r w:rsidR="0091224E"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24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Dzielimy na sylaby</w:t>
      </w:r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.  Rodzic wypowiada sylabami słowa związane z Polską (np.: </w:t>
      </w:r>
      <w:proofErr w:type="spellStart"/>
      <w:r w:rsidRPr="0091224E">
        <w:rPr>
          <w:rFonts w:ascii="Times New Roman" w:hAnsi="Times New Roman" w:cs="Times New Roman"/>
          <w:b/>
          <w:bCs/>
          <w:sz w:val="28"/>
          <w:szCs w:val="28"/>
        </w:rPr>
        <w:t>ﬂa-ga</w:t>
      </w:r>
      <w:proofErr w:type="spellEnd"/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1224E">
        <w:rPr>
          <w:rFonts w:ascii="Times New Roman" w:hAnsi="Times New Roman" w:cs="Times New Roman"/>
          <w:b/>
          <w:bCs/>
          <w:sz w:val="28"/>
          <w:szCs w:val="28"/>
        </w:rPr>
        <w:t>Wis-ła</w:t>
      </w:r>
      <w:proofErr w:type="spellEnd"/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), a zadaniem dzieci jest podawanie całej </w:t>
      </w:r>
      <w:r w:rsidR="006B064B">
        <w:rPr>
          <w:rFonts w:ascii="Times New Roman" w:hAnsi="Times New Roman" w:cs="Times New Roman"/>
          <w:b/>
          <w:bCs/>
          <w:sz w:val="28"/>
          <w:szCs w:val="28"/>
        </w:rPr>
        <w:t>nazwy.</w:t>
      </w:r>
    </w:p>
    <w:p w:rsidR="005B23D8" w:rsidRDefault="00535044" w:rsidP="0091224E">
      <w:pPr>
        <w:spacing w:before="240" w:after="120"/>
        <w:ind w:left="70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Wiersza E. </w:t>
      </w:r>
      <w:proofErr w:type="spellStart"/>
      <w:r w:rsidRPr="0091224E">
        <w:rPr>
          <w:rFonts w:ascii="Times New Roman" w:hAnsi="Times New Roman" w:cs="Times New Roman"/>
          <w:b/>
          <w:bCs/>
          <w:sz w:val="28"/>
          <w:szCs w:val="28"/>
        </w:rPr>
        <w:t>Stadmüller</w:t>
      </w:r>
      <w:proofErr w:type="spellEnd"/>
      <w:r w:rsidR="0091224E"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12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24E">
        <w:rPr>
          <w:rFonts w:ascii="Times New Roman" w:hAnsi="Times New Roman" w:cs="Times New Roman"/>
          <w:b/>
          <w:bCs/>
          <w:i/>
          <w:sz w:val="28"/>
          <w:szCs w:val="28"/>
        </w:rPr>
        <w:t>Kim jesteś?</w:t>
      </w:r>
    </w:p>
    <w:p w:rsidR="006B064B" w:rsidRPr="0091224E" w:rsidRDefault="006B064B" w:rsidP="0091224E">
      <w:pPr>
        <w:spacing w:before="240" w:after="120"/>
        <w:ind w:left="707"/>
        <w:jc w:val="center"/>
        <w:rPr>
          <w:b/>
          <w:sz w:val="28"/>
          <w:szCs w:val="28"/>
        </w:rPr>
      </w:pP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Czy wiesz, kim jesteś?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To oczywiste!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Co jest Ci bliskie?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Znaki ojczyste.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Ojczyste barwy</w:t>
      </w:r>
    </w:p>
    <w:p w:rsidR="005B23D8" w:rsidRPr="0091224E" w:rsidRDefault="00535044" w:rsidP="0091224E">
      <w:pPr>
        <w:jc w:val="center"/>
        <w:rPr>
          <w:rFonts w:ascii="MyriadPro-It" w:hAnsi="MyriadPro-It" w:hint="eastAsia"/>
          <w:b/>
          <w:i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biało-czerwone,</w:t>
      </w:r>
    </w:p>
    <w:p w:rsidR="005B23D8" w:rsidRPr="0091224E" w:rsidRDefault="0091224E" w:rsidP="00912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</w:t>
      </w:r>
      <w:r w:rsidR="00535044" w:rsidRPr="0091224E">
        <w:rPr>
          <w:rFonts w:ascii="Times New Roman" w:hAnsi="Times New Roman"/>
          <w:b/>
          <w:i/>
          <w:sz w:val="28"/>
          <w:szCs w:val="28"/>
        </w:rPr>
        <w:t>jczyste godło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– orzeł w koronie.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Ojczyste w hymnie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Mazurka dźwięki,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no i stolica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lastRenderedPageBreak/>
        <w:t>– miasto Syrenki.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I jeszcze Wisła,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co sobie płynie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raz po wyżynie,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raz po równinie,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i mija miasta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prześliczne takie.</w:t>
      </w:r>
    </w:p>
    <w:p w:rsidR="005B23D8" w:rsidRPr="0091224E" w:rsidRDefault="00535044" w:rsidP="0091224E">
      <w:pPr>
        <w:jc w:val="center"/>
        <w:rPr>
          <w:rFonts w:ascii="Times New Roman" w:hAnsi="Times New Roman"/>
          <w:b/>
          <w:sz w:val="28"/>
          <w:szCs w:val="28"/>
        </w:rPr>
      </w:pPr>
      <w:r w:rsidRPr="0091224E">
        <w:rPr>
          <w:rFonts w:ascii="Times New Roman" w:hAnsi="Times New Roman"/>
          <w:b/>
          <w:i/>
          <w:sz w:val="28"/>
          <w:szCs w:val="28"/>
        </w:rPr>
        <w:t>Już wiesz, kim jesteś?</w:t>
      </w:r>
    </w:p>
    <w:p w:rsidR="005B23D8" w:rsidRDefault="00535044" w:rsidP="0091224E">
      <w:pPr>
        <w:spacing w:before="240" w:after="120"/>
        <w:ind w:left="70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24E">
        <w:rPr>
          <w:rFonts w:ascii="Times New Roman" w:hAnsi="Times New Roman" w:cs="Times New Roman"/>
          <w:b/>
          <w:bCs/>
          <w:i/>
          <w:sz w:val="28"/>
          <w:szCs w:val="28"/>
        </w:rPr>
        <w:t>– Jestem Polakiem.</w:t>
      </w:r>
    </w:p>
    <w:p w:rsidR="00022D2B" w:rsidRPr="0091224E" w:rsidRDefault="00022D2B" w:rsidP="0091224E">
      <w:pPr>
        <w:spacing w:before="240" w:after="120"/>
        <w:ind w:left="70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23D8" w:rsidRPr="000E49AF" w:rsidRDefault="00535044">
      <w:pPr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E49AF">
        <w:rPr>
          <w:rFonts w:ascii="Times New Roman" w:hAnsi="Times New Roman" w:cs="Times New Roman"/>
          <w:b/>
          <w:bCs/>
          <w:color w:val="242021"/>
          <w:sz w:val="28"/>
          <w:szCs w:val="28"/>
        </w:rPr>
        <w:t>Rozmowa na podstawie wiersza.</w:t>
      </w:r>
    </w:p>
    <w:p w:rsidR="005B23D8" w:rsidRPr="006877BE" w:rsidRDefault="00535044" w:rsidP="006877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877BE">
        <w:rPr>
          <w:rFonts w:ascii="Times New Roman" w:hAnsi="Times New Roman"/>
          <w:b/>
          <w:i/>
          <w:color w:val="242021"/>
          <w:sz w:val="28"/>
          <w:szCs w:val="28"/>
        </w:rPr>
        <w:t>– O jakich znakach ojczystych jest mowa w wierszu?</w:t>
      </w:r>
    </w:p>
    <w:p w:rsidR="005B23D8" w:rsidRPr="006877BE" w:rsidRDefault="00535044" w:rsidP="006877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877BE">
        <w:rPr>
          <w:rFonts w:ascii="Times New Roman" w:hAnsi="Times New Roman"/>
          <w:b/>
          <w:i/>
          <w:color w:val="242021"/>
          <w:sz w:val="28"/>
          <w:szCs w:val="28"/>
        </w:rPr>
        <w:t>– Jakie są nasze barwy narodowe?</w:t>
      </w:r>
    </w:p>
    <w:p w:rsidR="005B23D8" w:rsidRPr="006877BE" w:rsidRDefault="00535044" w:rsidP="006877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877BE">
        <w:rPr>
          <w:rFonts w:ascii="Times New Roman" w:hAnsi="Times New Roman"/>
          <w:b/>
          <w:i/>
          <w:color w:val="242021"/>
          <w:sz w:val="28"/>
          <w:szCs w:val="28"/>
        </w:rPr>
        <w:t>– Jak wygląda nasze godło?</w:t>
      </w:r>
    </w:p>
    <w:p w:rsidR="005B23D8" w:rsidRPr="006877BE" w:rsidRDefault="00535044" w:rsidP="006877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877BE">
        <w:rPr>
          <w:rFonts w:ascii="Times New Roman" w:hAnsi="Times New Roman"/>
          <w:b/>
          <w:i/>
          <w:color w:val="242021"/>
          <w:sz w:val="28"/>
          <w:szCs w:val="28"/>
        </w:rPr>
        <w:t>– Jaka się nazywa najdłuższa rzeka w Polsce?</w:t>
      </w:r>
    </w:p>
    <w:p w:rsidR="005B23D8" w:rsidRPr="00022D2B" w:rsidRDefault="00535044" w:rsidP="006877BE">
      <w:pPr>
        <w:pStyle w:val="Akapitzlist"/>
        <w:numPr>
          <w:ilvl w:val="0"/>
          <w:numId w:val="1"/>
        </w:numPr>
        <w:spacing w:before="240" w:after="120"/>
        <w:jc w:val="both"/>
        <w:rPr>
          <w:rFonts w:ascii="MyriadPro-It" w:hAnsi="MyriadPro-It"/>
          <w:b/>
          <w:color w:val="242021"/>
          <w:sz w:val="28"/>
          <w:szCs w:val="28"/>
        </w:rPr>
      </w:pPr>
      <w:r w:rsidRPr="006877BE">
        <w:rPr>
          <w:rFonts w:ascii="Times New Roman" w:hAnsi="Times New Roman" w:cs="Times New Roman"/>
          <w:b/>
          <w:bCs/>
          <w:i/>
          <w:color w:val="242021"/>
          <w:sz w:val="28"/>
          <w:szCs w:val="28"/>
        </w:rPr>
        <w:t>– Kim jesteśmy, jeśli mieszkamy w Polsce?</w:t>
      </w:r>
    </w:p>
    <w:p w:rsidR="00022D2B" w:rsidRPr="006877BE" w:rsidRDefault="00022D2B" w:rsidP="00022D2B">
      <w:pPr>
        <w:pStyle w:val="Akapitzlist"/>
        <w:spacing w:before="240" w:after="120"/>
        <w:jc w:val="both"/>
        <w:rPr>
          <w:rFonts w:ascii="MyriadPro-It" w:hAnsi="MyriadPro-It" w:hint="eastAsia"/>
          <w:b/>
          <w:color w:val="242021"/>
          <w:sz w:val="28"/>
          <w:szCs w:val="28"/>
        </w:rPr>
      </w:pPr>
    </w:p>
    <w:p w:rsidR="005B23D8" w:rsidRDefault="00535044">
      <w:pPr>
        <w:pStyle w:val="NormalnyWeb"/>
        <w:spacing w:before="240" w:after="1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877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Znamy już flagę Polski</w:t>
      </w:r>
      <w:r w:rsidR="006877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-  dzisiaj poznajemy </w:t>
      </w:r>
      <w:r w:rsidRPr="006877B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godło naszej ojczyzny.</w:t>
      </w:r>
    </w:p>
    <w:p w:rsidR="006877BE" w:rsidRPr="006877BE" w:rsidRDefault="00022D2B">
      <w:pPr>
        <w:pStyle w:val="NormalnyWeb"/>
        <w:spacing w:before="240" w:after="120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247650</wp:posOffset>
            </wp:positionV>
            <wp:extent cx="3162300" cy="4914900"/>
            <wp:effectExtent l="19050" t="0" r="0" b="0"/>
            <wp:wrapSquare wrapText="largest"/>
            <wp:docPr id="1" name="Obraz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3D8" w:rsidRDefault="00535044" w:rsidP="006877BE">
      <w:pPr>
        <w:spacing w:before="240" w:after="120"/>
        <w:ind w:left="70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77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„ Znak” M. </w:t>
      </w:r>
      <w:proofErr w:type="spellStart"/>
      <w:r w:rsidRPr="006877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Łaszczuk</w:t>
      </w:r>
      <w:proofErr w:type="spellEnd"/>
    </w:p>
    <w:p w:rsidR="00022D2B" w:rsidRPr="006877BE" w:rsidRDefault="00022D2B" w:rsidP="006877BE">
      <w:pPr>
        <w:spacing w:before="240" w:after="120"/>
        <w:ind w:left="707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5B23D8" w:rsidRPr="006877BE" w:rsidRDefault="00535044" w:rsidP="006877B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77BE">
        <w:rPr>
          <w:rFonts w:ascii="Times New Roman" w:hAnsi="Times New Roman"/>
          <w:b/>
          <w:color w:val="000000"/>
          <w:sz w:val="32"/>
          <w:szCs w:val="32"/>
        </w:rPr>
        <w:t>Czy ty wiesz, jaki to znak,</w:t>
      </w:r>
    </w:p>
    <w:p w:rsidR="005B23D8" w:rsidRPr="006877BE" w:rsidRDefault="00535044" w:rsidP="006877B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77BE">
        <w:rPr>
          <w:rFonts w:ascii="Times New Roman" w:hAnsi="Times New Roman"/>
          <w:b/>
          <w:color w:val="000000"/>
          <w:sz w:val="32"/>
          <w:szCs w:val="32"/>
        </w:rPr>
        <w:t>w czerwonym polu biały ptak?</w:t>
      </w:r>
    </w:p>
    <w:p w:rsidR="00EE2B06" w:rsidRDefault="00535044" w:rsidP="00EE2B06">
      <w:pPr>
        <w:jc w:val="center"/>
        <w:rPr>
          <w:rFonts w:ascii="Times New Roman" w:hAnsi="Times New Roman"/>
          <w:b/>
          <w:sz w:val="32"/>
          <w:szCs w:val="32"/>
        </w:rPr>
      </w:pPr>
      <w:r w:rsidRPr="006877BE">
        <w:rPr>
          <w:rFonts w:ascii="Times New Roman" w:hAnsi="Times New Roman"/>
          <w:b/>
          <w:color w:val="000000"/>
          <w:sz w:val="32"/>
          <w:szCs w:val="32"/>
        </w:rPr>
        <w:t>- Wiem -odpowiedział Jędrek mały,</w:t>
      </w:r>
    </w:p>
    <w:p w:rsidR="005B23D8" w:rsidRPr="00EE2B06" w:rsidRDefault="00535044" w:rsidP="00EE2B06">
      <w:pPr>
        <w:jc w:val="center"/>
        <w:rPr>
          <w:rFonts w:ascii="Times New Roman" w:hAnsi="Times New Roman"/>
          <w:b/>
          <w:sz w:val="32"/>
          <w:szCs w:val="32"/>
        </w:rPr>
      </w:pPr>
      <w:r w:rsidRPr="006877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to jest znak Polski:</w:t>
      </w:r>
      <w:r w:rsidR="00022D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877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Orzeł Biały.</w:t>
      </w:r>
    </w:p>
    <w:p w:rsidR="006877BE" w:rsidRPr="006877BE" w:rsidRDefault="006877BE" w:rsidP="006877BE">
      <w:pPr>
        <w:spacing w:before="240" w:after="120"/>
        <w:jc w:val="center"/>
        <w:rPr>
          <w:b/>
          <w:sz w:val="32"/>
          <w:szCs w:val="32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022D2B" w:rsidRDefault="00022D2B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022D2B" w:rsidRDefault="00022D2B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022D2B" w:rsidRDefault="00022D2B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rPr>
          <w:rFonts w:ascii="Times New Roman" w:hAnsi="Times New Roman" w:cs="Times New Roman"/>
          <w:b/>
          <w:bCs/>
          <w:color w:val="242021"/>
        </w:rPr>
      </w:pPr>
    </w:p>
    <w:p w:rsidR="00022D2B" w:rsidRDefault="00230FF8" w:rsidP="006877BE">
      <w:pPr>
        <w:pStyle w:val="NormalnyWeb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Zachęcam</w:t>
      </w:r>
      <w:r w:rsidR="00535044" w:rsidRPr="006B064B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wykonania </w:t>
      </w:r>
      <w:r w:rsidR="00535044" w:rsidRPr="006B064B">
        <w:rPr>
          <w:rFonts w:ascii="Times New Roman" w:hAnsi="Times New Roman" w:cs="Times New Roman"/>
          <w:b/>
          <w:bCs/>
          <w:sz w:val="28"/>
          <w:szCs w:val="28"/>
        </w:rPr>
        <w:t xml:space="preserve">kolejnego </w:t>
      </w:r>
      <w:r>
        <w:rPr>
          <w:rFonts w:ascii="Times New Roman" w:hAnsi="Times New Roman" w:cs="Times New Roman"/>
          <w:b/>
          <w:bCs/>
          <w:sz w:val="28"/>
          <w:szCs w:val="28"/>
        </w:rPr>
        <w:t>obrazka do waszego albumu.</w:t>
      </w:r>
      <w:r w:rsidR="00535044" w:rsidRPr="006B0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044"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Przyjrzyjcie się jak wygląda nasze godło i spróbujcie </w:t>
      </w:r>
      <w:r w:rsidR="006877BE"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je </w:t>
      </w:r>
      <w:r w:rsidR="00535044"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pokolorować </w:t>
      </w:r>
      <w:r w:rsidR="006877BE"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kolorowanka do wydruku poniżej)</w:t>
      </w:r>
      <w:r w:rsid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6CB2" w:rsidRDefault="00F16CB2" w:rsidP="006877BE">
      <w:pPr>
        <w:pStyle w:val="NormalnyWeb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Podczas kolorowania słuchaj piosenki „Jestem Polką i Polakiem”.</w:t>
      </w:r>
    </w:p>
    <w:p w:rsidR="00022D2B" w:rsidRPr="006877BE" w:rsidRDefault="00022D2B" w:rsidP="006877BE">
      <w:pPr>
        <w:pStyle w:val="NormalnyWeb"/>
        <w:spacing w:before="240" w:after="120"/>
        <w:jc w:val="both"/>
        <w:rPr>
          <w:sz w:val="28"/>
          <w:szCs w:val="28"/>
        </w:rPr>
      </w:pPr>
    </w:p>
    <w:p w:rsidR="005B23D8" w:rsidRDefault="00022D2B" w:rsidP="00022D2B">
      <w:pPr>
        <w:ind w:left="707"/>
        <w:jc w:val="center"/>
      </w:pPr>
      <w:hyperlink r:id="rId10" w:history="1">
        <w:r w:rsidRPr="0076016F">
          <w:rPr>
            <w:rStyle w:val="Hipercze"/>
            <w:rFonts w:ascii="Times New Roman" w:hAnsi="Times New Roman" w:cs="Times New Roman"/>
            <w:b/>
            <w:bCs/>
            <w:sz w:val="28"/>
          </w:rPr>
          <w:t>https://www.youtube.com/watch?v=plug6OIrxRM</w:t>
        </w:r>
      </w:hyperlink>
    </w:p>
    <w:p w:rsidR="00022D2B" w:rsidRPr="00022D2B" w:rsidRDefault="00022D2B" w:rsidP="00022D2B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</w:p>
    <w:p w:rsidR="005B23D8" w:rsidRDefault="00535044">
      <w:pPr>
        <w:spacing w:before="24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Zanim wykonacie godło naszej ojczyzny posłuchajcie hymnu narodowego </w:t>
      </w:r>
      <w:r w:rsidRPr="0068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Mazurka Dąbrowskiego</w:t>
      </w:r>
      <w:r w:rsidRPr="00687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5288" w:rsidRPr="00022D2B" w:rsidRDefault="00022D2B" w:rsidP="00022D2B">
      <w:pPr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11" w:history="1">
        <w:r w:rsidRPr="00022D2B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https://www.youtube.com/watch?v=AJsWz9SlpfA</w:t>
        </w:r>
      </w:hyperlink>
    </w:p>
    <w:p w:rsidR="00022D2B" w:rsidRPr="006877BE" w:rsidRDefault="00022D2B">
      <w:pPr>
        <w:spacing w:before="240" w:after="120"/>
        <w:rPr>
          <w:rFonts w:ascii="Times New Roman" w:hAnsi="Times New Roman"/>
          <w:color w:val="000000"/>
          <w:sz w:val="28"/>
          <w:szCs w:val="28"/>
        </w:rPr>
      </w:pPr>
    </w:p>
    <w:p w:rsidR="005B23D8" w:rsidRPr="00022D2B" w:rsidRDefault="00535044">
      <w:pPr>
        <w:rPr>
          <w:rFonts w:ascii="Times New Roman" w:hAnsi="Times New Roman"/>
          <w:b/>
        </w:rPr>
      </w:pPr>
      <w:r w:rsidRPr="00022D2B">
        <w:rPr>
          <w:rFonts w:ascii="Times New Roman" w:hAnsi="Times New Roman"/>
          <w:b/>
          <w:color w:val="000000"/>
        </w:rPr>
        <w:t xml:space="preserve">Rodzic  przypomina, że podczas słuchania i śpiewania hymnu należy zachować powagę, ponieważ jest to nasz symbol narodowy.  Dzieci słuchają, stojąc prosto. Po wysłuchaniu </w:t>
      </w:r>
      <w:r w:rsidRPr="00022D2B">
        <w:rPr>
          <w:rFonts w:ascii="Times New Roman" w:hAnsi="Times New Roman" w:cs="Times New Roman"/>
          <w:b/>
          <w:bCs/>
          <w:color w:val="000000"/>
        </w:rPr>
        <w:t>nagrania rodzic wyjaśnia, w jakich sytuacjach możemy usłyszeć hymn narodowy.</w:t>
      </w:r>
    </w:p>
    <w:p w:rsidR="005B23D8" w:rsidRDefault="005B23D8">
      <w:pPr>
        <w:pStyle w:val="NormalnyWeb"/>
        <w:spacing w:before="240" w:after="120"/>
        <w:rPr>
          <w:rFonts w:cs="Times New Roman"/>
          <w:b/>
          <w:bCs/>
        </w:rPr>
      </w:pPr>
    </w:p>
    <w:p w:rsidR="005B23D8" w:rsidRDefault="00022D2B">
      <w:pPr>
        <w:pStyle w:val="NormalnyWeb"/>
        <w:spacing w:before="240" w:after="120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244475</wp:posOffset>
            </wp:positionV>
            <wp:extent cx="4048125" cy="4362450"/>
            <wp:effectExtent l="19050" t="0" r="9525" b="0"/>
            <wp:wrapSquare wrapText="largest"/>
            <wp:docPr id="17" name="Obraz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3D8" w:rsidRDefault="005B23D8" w:rsidP="00CB5288">
      <w:pPr>
        <w:pStyle w:val="NormalnyWeb"/>
        <w:spacing w:before="240" w:after="120"/>
        <w:jc w:val="center"/>
        <w:rPr>
          <w:rFonts w:cs="Times New Roman"/>
          <w:b/>
          <w:bCs/>
        </w:rPr>
      </w:pPr>
    </w:p>
    <w:p w:rsidR="005B23D8" w:rsidRDefault="005B23D8">
      <w:pPr>
        <w:pStyle w:val="NormalnyWeb"/>
        <w:spacing w:before="240" w:after="120"/>
        <w:rPr>
          <w:rFonts w:ascii="Times New Roman" w:hAnsi="Times New Roman"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jc w:val="center"/>
        <w:rPr>
          <w:rFonts w:ascii="Times New Roman" w:hAnsi="Times New Roman" w:cs="Times New Roman"/>
          <w:b/>
          <w:bCs/>
          <w:color w:val="000000"/>
          <w:sz w:val="120"/>
          <w:szCs w:val="120"/>
        </w:rPr>
      </w:pPr>
    </w:p>
    <w:p w:rsidR="005B23D8" w:rsidRPr="008E1EBA" w:rsidRDefault="00535044" w:rsidP="008E1EBA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  <w:sz w:val="110"/>
          <w:szCs w:val="110"/>
        </w:rPr>
      </w:pPr>
      <w:r w:rsidRPr="008E1EBA">
        <w:rPr>
          <w:rFonts w:ascii="Times New Roman" w:hAnsi="Times New Roman" w:cs="Times New Roman"/>
          <w:b/>
          <w:bCs/>
          <w:i/>
          <w:noProof/>
          <w:color w:val="000000"/>
          <w:sz w:val="110"/>
          <w:szCs w:val="110"/>
          <w:lang w:eastAsia="pl-PL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171450</wp:posOffset>
            </wp:positionV>
            <wp:extent cx="6938645" cy="8169275"/>
            <wp:effectExtent l="0" t="0" r="0" b="0"/>
            <wp:wrapSquare wrapText="largest"/>
            <wp:docPr id="4" name="Obraz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7BE" w:rsidRPr="008E1EBA">
        <w:rPr>
          <w:rFonts w:ascii="Times New Roman" w:hAnsi="Times New Roman" w:cs="Times New Roman"/>
          <w:b/>
          <w:bCs/>
          <w:color w:val="000000"/>
          <w:sz w:val="110"/>
          <w:szCs w:val="110"/>
        </w:rPr>
        <w:t>GODŁO</w:t>
      </w:r>
      <w:r w:rsidR="006B064B" w:rsidRPr="008E1EBA">
        <w:rPr>
          <w:rFonts w:ascii="Times New Roman" w:hAnsi="Times New Roman" w:cs="Times New Roman"/>
          <w:b/>
          <w:bCs/>
          <w:color w:val="000000"/>
          <w:sz w:val="110"/>
          <w:szCs w:val="110"/>
        </w:rPr>
        <w:t xml:space="preserve"> </w:t>
      </w:r>
      <w:r w:rsidR="008E1EBA">
        <w:rPr>
          <w:rFonts w:ascii="Times New Roman" w:hAnsi="Times New Roman" w:cs="Times New Roman"/>
          <w:b/>
          <w:bCs/>
          <w:color w:val="000000"/>
          <w:sz w:val="110"/>
          <w:szCs w:val="110"/>
        </w:rPr>
        <w:t>POLSKI</w:t>
      </w: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rPr>
          <w:rFonts w:ascii="MyriadPro-It" w:hAnsi="MyriadPro-It" w:hint="eastAsia"/>
          <w:color w:val="242021"/>
        </w:rPr>
      </w:pPr>
    </w:p>
    <w:p w:rsidR="005B23D8" w:rsidRDefault="005B23D8">
      <w:pPr>
        <w:rPr>
          <w:rFonts w:ascii="Times New Roman" w:hAnsi="Times New Roman"/>
          <w:i/>
          <w:color w:val="242021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spacing w:before="240" w:after="120"/>
        <w:ind w:left="707"/>
        <w:rPr>
          <w:rFonts w:ascii="Times New Roman" w:hAnsi="Times New Roman" w:cs="Times New Roman"/>
          <w:bCs/>
          <w:color w:val="242021"/>
        </w:rPr>
      </w:pPr>
    </w:p>
    <w:p w:rsidR="005B23D8" w:rsidRDefault="005B23D8">
      <w:pPr>
        <w:spacing w:before="240" w:after="120"/>
        <w:ind w:left="707"/>
        <w:rPr>
          <w:rFonts w:ascii="Times New Roman" w:hAnsi="Times New Roman" w:cs="Times New Roman"/>
          <w:bCs/>
          <w:color w:val="242021"/>
        </w:rPr>
      </w:pPr>
    </w:p>
    <w:p w:rsidR="005B23D8" w:rsidRDefault="005B23D8">
      <w:pPr>
        <w:spacing w:before="240" w:after="120"/>
        <w:ind w:left="707"/>
        <w:rPr>
          <w:rFonts w:ascii="Times New Roman" w:hAnsi="Times New Roman" w:cs="Times New Roman"/>
          <w:bCs/>
          <w:color w:val="242021"/>
        </w:rPr>
      </w:pPr>
    </w:p>
    <w:p w:rsidR="005B23D8" w:rsidRDefault="005B23D8">
      <w:pPr>
        <w:spacing w:before="240" w:after="120"/>
        <w:ind w:left="707"/>
        <w:rPr>
          <w:rFonts w:ascii="Times New Roman" w:hAnsi="Times New Roman" w:cs="Times New Roman"/>
          <w:bCs/>
          <w:color w:val="242021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FF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pStyle w:val="NormalnyWeb"/>
        <w:spacing w:before="240" w:after="120"/>
        <w:ind w:left="707"/>
        <w:rPr>
          <w:rFonts w:ascii="Times New Roman" w:hAnsi="Times New Roman" w:cs="Times New Roman"/>
          <w:b/>
          <w:bCs/>
          <w:i/>
          <w:color w:val="000000"/>
        </w:rPr>
      </w:pPr>
    </w:p>
    <w:p w:rsidR="005B23D8" w:rsidRDefault="005B23D8">
      <w:pPr>
        <w:spacing w:before="240" w:after="120"/>
        <w:ind w:left="707"/>
      </w:pPr>
    </w:p>
    <w:sectPr w:rsidR="005B23D8" w:rsidSect="005B23D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612"/>
    <w:multiLevelType w:val="hybridMultilevel"/>
    <w:tmpl w:val="0D68D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B23D8"/>
    <w:rsid w:val="00022D2B"/>
    <w:rsid w:val="000E49AF"/>
    <w:rsid w:val="00230FF8"/>
    <w:rsid w:val="00305BCA"/>
    <w:rsid w:val="00373941"/>
    <w:rsid w:val="004E7985"/>
    <w:rsid w:val="00535044"/>
    <w:rsid w:val="005B23D8"/>
    <w:rsid w:val="0063244B"/>
    <w:rsid w:val="006877BE"/>
    <w:rsid w:val="006945BB"/>
    <w:rsid w:val="006B064B"/>
    <w:rsid w:val="008E1EBA"/>
    <w:rsid w:val="0091224E"/>
    <w:rsid w:val="00C3357D"/>
    <w:rsid w:val="00CB5288"/>
    <w:rsid w:val="00EE2B06"/>
    <w:rsid w:val="00EF16E5"/>
    <w:rsid w:val="00F1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3D8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B23D8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Nagwek"/>
    <w:next w:val="Tekstpodstawowy"/>
    <w:qFormat/>
    <w:rsid w:val="005B23D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Heading3">
    <w:name w:val="Heading 3"/>
    <w:basedOn w:val="Nagwek"/>
    <w:next w:val="Tekstpodstawowy"/>
    <w:qFormat/>
    <w:rsid w:val="005B23D8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WW8Num2z0">
    <w:name w:val="WW8Num2z0"/>
    <w:qFormat/>
    <w:rsid w:val="005B23D8"/>
    <w:rPr>
      <w:rFonts w:ascii="Symbol" w:hAnsi="Symbol" w:cs="Symbol"/>
      <w:sz w:val="28"/>
    </w:rPr>
  </w:style>
  <w:style w:type="character" w:customStyle="1" w:styleId="WW8Num10z0">
    <w:name w:val="WW8Num10z0"/>
    <w:qFormat/>
    <w:rsid w:val="005B23D8"/>
    <w:rPr>
      <w:rFonts w:ascii="Wingdings" w:hAnsi="Wingdings" w:cs="Wingdings"/>
    </w:rPr>
  </w:style>
  <w:style w:type="character" w:customStyle="1" w:styleId="czeinternetowe">
    <w:name w:val="Łącze internetowe"/>
    <w:rsid w:val="005B23D8"/>
    <w:rPr>
      <w:color w:val="000080"/>
      <w:u w:val="single"/>
    </w:rPr>
  </w:style>
  <w:style w:type="character" w:customStyle="1" w:styleId="Mocnowyrniony">
    <w:name w:val="Mocno wyróżniony"/>
    <w:qFormat/>
    <w:rsid w:val="005B23D8"/>
    <w:rPr>
      <w:b/>
      <w:bCs/>
    </w:rPr>
  </w:style>
  <w:style w:type="character" w:customStyle="1" w:styleId="Znakiwypunktowania">
    <w:name w:val="Znaki wypunktowania"/>
    <w:qFormat/>
    <w:rsid w:val="005B23D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B23D8"/>
    <w:rPr>
      <w:rFonts w:cs="Wingdings"/>
      <w:sz w:val="24"/>
    </w:rPr>
  </w:style>
  <w:style w:type="character" w:customStyle="1" w:styleId="ListLabel2">
    <w:name w:val="ListLabel 2"/>
    <w:qFormat/>
    <w:rsid w:val="005B23D8"/>
    <w:rPr>
      <w:rFonts w:cs="Wingdings"/>
      <w:sz w:val="24"/>
    </w:rPr>
  </w:style>
  <w:style w:type="character" w:customStyle="1" w:styleId="ListLabel3">
    <w:name w:val="ListLabel 3"/>
    <w:qFormat/>
    <w:rsid w:val="005B23D8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ListLabel4">
    <w:name w:val="ListLabel 4"/>
    <w:qFormat/>
    <w:rsid w:val="005B23D8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ListLabel5">
    <w:name w:val="ListLabel 5"/>
    <w:qFormat/>
    <w:rsid w:val="005B23D8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5B23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B23D8"/>
    <w:pPr>
      <w:spacing w:after="140" w:line="276" w:lineRule="auto"/>
    </w:pPr>
  </w:style>
  <w:style w:type="paragraph" w:styleId="Lista">
    <w:name w:val="List"/>
    <w:basedOn w:val="Tekstpodstawowy"/>
    <w:rsid w:val="005B23D8"/>
  </w:style>
  <w:style w:type="paragraph" w:customStyle="1" w:styleId="Caption">
    <w:name w:val="Caption"/>
    <w:basedOn w:val="Normalny"/>
    <w:qFormat/>
    <w:rsid w:val="005B23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B23D8"/>
    <w:pPr>
      <w:suppressLineNumbers/>
    </w:pPr>
  </w:style>
  <w:style w:type="paragraph" w:styleId="NormalnyWeb">
    <w:name w:val="Normal (Web)"/>
    <w:basedOn w:val="Normalny"/>
    <w:qFormat/>
    <w:rsid w:val="005B23D8"/>
    <w:pPr>
      <w:spacing w:before="100" w:after="100"/>
    </w:pPr>
  </w:style>
  <w:style w:type="paragraph" w:styleId="Tekstpodstawowy2">
    <w:name w:val="Body Text 2"/>
    <w:basedOn w:val="Normalny"/>
    <w:qFormat/>
    <w:rsid w:val="005B23D8"/>
  </w:style>
  <w:style w:type="paragraph" w:customStyle="1" w:styleId="Zawartotabeli">
    <w:name w:val="Zawartość tabeli"/>
    <w:basedOn w:val="Normalny"/>
    <w:qFormat/>
    <w:rsid w:val="005B23D8"/>
    <w:pPr>
      <w:suppressLineNumbers/>
    </w:pPr>
  </w:style>
  <w:style w:type="paragraph" w:customStyle="1" w:styleId="Nagwektabeli">
    <w:name w:val="Nagłówek tabeli"/>
    <w:basedOn w:val="Zawartotabeli"/>
    <w:qFormat/>
    <w:rsid w:val="005B23D8"/>
    <w:pPr>
      <w:jc w:val="center"/>
    </w:pPr>
    <w:rPr>
      <w:b/>
      <w:bCs/>
    </w:rPr>
  </w:style>
  <w:style w:type="numbering" w:customStyle="1" w:styleId="WW8Num2">
    <w:name w:val="WW8Num2"/>
    <w:qFormat/>
    <w:rsid w:val="005B23D8"/>
  </w:style>
  <w:style w:type="numbering" w:customStyle="1" w:styleId="WW8Num10">
    <w:name w:val="WW8Num10"/>
    <w:qFormat/>
    <w:rsid w:val="005B23D8"/>
  </w:style>
  <w:style w:type="paragraph" w:styleId="Akapitzlist">
    <w:name w:val="List Paragraph"/>
    <w:basedOn w:val="Normalny"/>
    <w:uiPriority w:val="34"/>
    <w:qFormat/>
    <w:rsid w:val="006877B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BB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022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7pCZOtMXo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/s4AoZik&amp;id=A244770D62509160A8D256BEFB09C6766EDF58C3&amp;thid=OIP._s4AoZikc_X_aDO9TRBidwHaCX&amp;mediaurl=https://www.zwiazek-strzelecki.pl/wp-content/uploads/2016/05/flaga-god%c5%82o.jpg&amp;exph=223&amp;expw=700&amp;q=symbole+narodowe+obrazki&amp;simid=608033984301238874&amp;selectedIndex=64" TargetMode="External"/><Relationship Id="rId11" Type="http://schemas.openxmlformats.org/officeDocument/2006/relationships/hyperlink" Target="https://www.youtube.com/watch?v=AJsWz9Slpf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6FC1-1FDA-46B2-8A63-FD76A11D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22</cp:revision>
  <dcterms:created xsi:type="dcterms:W3CDTF">2020-04-29T12:59:00Z</dcterms:created>
  <dcterms:modified xsi:type="dcterms:W3CDTF">2020-05-02T11:39:00Z</dcterms:modified>
  <dc:language>pl-PL</dc:language>
</cp:coreProperties>
</file>